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46"/>
        <w:tblW w:w="11732" w:type="dxa"/>
        <w:tblLook w:val="01E0" w:firstRow="1" w:lastRow="1" w:firstColumn="1" w:lastColumn="1" w:noHBand="0" w:noVBand="0"/>
      </w:tblPr>
      <w:tblGrid>
        <w:gridCol w:w="5360"/>
        <w:gridCol w:w="6372"/>
      </w:tblGrid>
      <w:tr w:rsidR="000E43C7" w:rsidRPr="000E43C7" w14:paraId="041C17B5" w14:textId="77777777" w:rsidTr="005944B7">
        <w:trPr>
          <w:trHeight w:val="1111"/>
        </w:trPr>
        <w:tc>
          <w:tcPr>
            <w:tcW w:w="5360" w:type="dxa"/>
          </w:tcPr>
          <w:p w14:paraId="53B83FCB" w14:textId="77777777" w:rsidR="000E43C7" w:rsidRPr="000E43C7" w:rsidRDefault="000E43C7" w:rsidP="000E43C7">
            <w:pPr>
              <w:widowControl w:val="0"/>
              <w:spacing w:after="0" w:line="240" w:lineRule="auto"/>
              <w:rPr>
                <w:rFonts w:eastAsia="Times New Roman" w:cs="Times New Roman"/>
                <w:b/>
                <w:bCs/>
                <w:szCs w:val="28"/>
              </w:rPr>
            </w:pPr>
            <w:r w:rsidRPr="000E43C7">
              <w:rPr>
                <w:rFonts w:eastAsia="Times New Roman" w:cs="Times New Roman"/>
                <w:b/>
                <w:bCs/>
                <w:szCs w:val="28"/>
              </w:rPr>
              <w:t xml:space="preserve"> UBND PHƯỜNG MƯỜNG THANH</w:t>
            </w:r>
          </w:p>
          <w:p w14:paraId="5E743E3D" w14:textId="21F74282" w:rsidR="000E43C7" w:rsidRPr="000E43C7" w:rsidRDefault="000E43C7" w:rsidP="000E43C7">
            <w:pPr>
              <w:widowControl w:val="0"/>
              <w:spacing w:after="0" w:line="240" w:lineRule="auto"/>
              <w:rPr>
                <w:rFonts w:eastAsia="Times New Roman" w:cs="Times New Roman"/>
                <w:b/>
                <w:bCs/>
                <w:szCs w:val="28"/>
              </w:rPr>
            </w:pPr>
            <w:r w:rsidRPr="000E43C7">
              <w:rPr>
                <w:rFonts w:eastAsia="Times New Roman" w:cs="Times New Roman"/>
                <w:b/>
                <w:noProof/>
                <w:szCs w:val="28"/>
              </w:rPr>
              <mc:AlternateContent>
                <mc:Choice Requires="wps">
                  <w:drawing>
                    <wp:anchor distT="0" distB="0" distL="114300" distR="114300" simplePos="0" relativeHeight="251657216" behindDoc="0" locked="0" layoutInCell="1" allowOverlap="1" wp14:anchorId="6BED9D34" wp14:editId="3700B93E">
                      <wp:simplePos x="0" y="0"/>
                      <wp:positionH relativeFrom="column">
                        <wp:posOffset>798195</wp:posOffset>
                      </wp:positionH>
                      <wp:positionV relativeFrom="paragraph">
                        <wp:posOffset>185420</wp:posOffset>
                      </wp:positionV>
                      <wp:extent cx="1371600" cy="0"/>
                      <wp:effectExtent l="6985" t="8890" r="12065" b="10160"/>
                      <wp:wrapNone/>
                      <wp:docPr id="11652484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4C8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4.6pt" to="170.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XRK+fcAAAACQEAAA8AAABkcnMvZG93bnJldi54bWxMj8FO&#10;wzAQRO9I/IO1SFyq1mkKBUKcCgG59UIBcd3GSxIRr9PYbQNfzyIOcJzZp9mZfDW6Th1oCK1nA/NZ&#10;Aoq48rbl2sDLczm9BhUissXOMxn4pACr4vQkx8z6Iz/RYRNrJSEcMjTQxNhnWoeqIYdh5ntiub37&#10;wWEUOdTaDniUcNfpNEmW2mHL8qHBnu4bqj42e2cglK+0K78m1SR5W9Se0t3D+hGNOT8b725BRRrj&#10;Hww/9aU6FNJp6/dsg+pEp5dXghpIb1JQAiwu5mJsfw1d5Pr/guIbAAD//wMAUEsBAi0AFAAGAAgA&#10;AAAhALaDOJL+AAAA4QEAABMAAAAAAAAAAAAAAAAAAAAAAFtDb250ZW50X1R5cGVzXS54bWxQSwEC&#10;LQAUAAYACAAAACEAOP0h/9YAAACUAQAACwAAAAAAAAAAAAAAAAAvAQAAX3JlbHMvLnJlbHNQSwEC&#10;LQAUAAYACAAAACEA2bV1ELABAABIAwAADgAAAAAAAAAAAAAAAAAuAgAAZHJzL2Uyb0RvYy54bWxQ&#10;SwECLQAUAAYACAAAACEAJdEr59wAAAAJAQAADwAAAAAAAAAAAAAAAAAKBAAAZHJzL2Rvd25yZXYu&#10;eG1sUEsFBgAAAAAEAAQA8wAAABMFAAAAAA==&#10;"/>
                  </w:pict>
                </mc:Fallback>
              </mc:AlternateContent>
            </w:r>
            <w:r w:rsidR="002B7DEE">
              <w:rPr>
                <w:rFonts w:eastAsia="Times New Roman" w:cs="Times New Roman"/>
                <w:b/>
                <w:szCs w:val="28"/>
              </w:rPr>
              <w:t xml:space="preserve">   </w:t>
            </w:r>
            <w:r w:rsidRPr="000E43C7">
              <w:rPr>
                <w:rFonts w:eastAsia="Times New Roman" w:cs="Times New Roman"/>
                <w:b/>
                <w:szCs w:val="28"/>
              </w:rPr>
              <w:t>TRƯỜNG MN THANH XƯƠNG</w:t>
            </w:r>
          </w:p>
          <w:p w14:paraId="2C848ECA" w14:textId="77777777" w:rsidR="000E43C7" w:rsidRPr="000E43C7" w:rsidRDefault="000E43C7" w:rsidP="000E43C7">
            <w:pPr>
              <w:widowControl w:val="0"/>
              <w:spacing w:after="0" w:line="240" w:lineRule="auto"/>
              <w:jc w:val="center"/>
              <w:rPr>
                <w:rFonts w:eastAsia="Times New Roman" w:cs="Times New Roman"/>
                <w:b/>
                <w:szCs w:val="28"/>
              </w:rPr>
            </w:pPr>
          </w:p>
          <w:p w14:paraId="7466B30C" w14:textId="77777777" w:rsidR="000E43C7" w:rsidRPr="000E43C7" w:rsidRDefault="000E43C7" w:rsidP="000E43C7">
            <w:pPr>
              <w:widowControl w:val="0"/>
              <w:spacing w:after="0" w:line="240" w:lineRule="auto"/>
              <w:jc w:val="center"/>
              <w:rPr>
                <w:rFonts w:eastAsia="Times New Roman" w:cs="Times New Roman"/>
                <w:szCs w:val="28"/>
              </w:rPr>
            </w:pPr>
          </w:p>
        </w:tc>
        <w:tc>
          <w:tcPr>
            <w:tcW w:w="6372" w:type="dxa"/>
          </w:tcPr>
          <w:p w14:paraId="22EFC122" w14:textId="77777777" w:rsidR="000E43C7" w:rsidRPr="000E43C7" w:rsidRDefault="000E43C7" w:rsidP="000E43C7">
            <w:pPr>
              <w:widowControl w:val="0"/>
              <w:spacing w:after="0" w:line="240" w:lineRule="auto"/>
              <w:ind w:right="187"/>
              <w:rPr>
                <w:rFonts w:eastAsia="Times New Roman" w:cs="Times New Roman"/>
                <w:b/>
                <w:szCs w:val="28"/>
              </w:rPr>
            </w:pPr>
            <w:r w:rsidRPr="000E43C7">
              <w:rPr>
                <w:rFonts w:eastAsia="Times New Roman" w:cs="Times New Roman"/>
                <w:b/>
                <w:szCs w:val="28"/>
              </w:rPr>
              <w:t>CỘNG HÒA XÃ HỘI CHỦ NGHĨA VIỆT NAM</w:t>
            </w:r>
          </w:p>
          <w:p w14:paraId="62D0ECDF" w14:textId="1D75C31F" w:rsidR="000E43C7" w:rsidRPr="000E43C7" w:rsidRDefault="000E43C7" w:rsidP="000E43C7">
            <w:pPr>
              <w:widowControl w:val="0"/>
              <w:spacing w:after="0" w:line="240" w:lineRule="auto"/>
              <w:jc w:val="center"/>
              <w:rPr>
                <w:rFonts w:eastAsia="Times New Roman" w:cs="Times New Roman"/>
                <w:b/>
                <w:szCs w:val="28"/>
              </w:rPr>
            </w:pPr>
            <w:r w:rsidRPr="000E43C7">
              <w:rPr>
                <w:rFonts w:eastAsia="Times New Roman" w:cs="Times New Roman"/>
                <w:b/>
                <w:noProof/>
                <w:szCs w:val="28"/>
              </w:rPr>
              <mc:AlternateContent>
                <mc:Choice Requires="wps">
                  <w:drawing>
                    <wp:anchor distT="0" distB="0" distL="114300" distR="114300" simplePos="0" relativeHeight="251658240" behindDoc="0" locked="0" layoutInCell="1" allowOverlap="1" wp14:anchorId="15B4CA0E" wp14:editId="1E722EAF">
                      <wp:simplePos x="0" y="0"/>
                      <wp:positionH relativeFrom="column">
                        <wp:posOffset>777240</wp:posOffset>
                      </wp:positionH>
                      <wp:positionV relativeFrom="paragraph">
                        <wp:posOffset>210185</wp:posOffset>
                      </wp:positionV>
                      <wp:extent cx="1943100" cy="0"/>
                      <wp:effectExtent l="8255" t="5080" r="10795" b="13970"/>
                      <wp:wrapNone/>
                      <wp:docPr id="17751856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CDB5D"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6.55pt" to="214.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arWFrcAAAACQEAAA8AAABkcnMvZG93bnJldi54bWxMj8FO&#10;wzAQRO9I/IO1SFwq6jSpUBXiVAjIjQsFxHUbL0lEvE5jtw18PVtxKMeZfZqdKdaT69WBxtB5NrCY&#10;J6CIa287bgy8vVY3K1AhIlvsPZOBbwqwLi8vCsytP/ILHTaxURLCIUcDbYxDrnWoW3IY5n4gltun&#10;Hx1GkWOj7YhHCXe9TpPkVjvsWD60ONBDS/XXZu8MhOqddtXPrJ4lH1njKd09Pj+hMddX0/0dqEhT&#10;PMNwqi/VoZROW79nG1QvOk2XghrIsgUoAZbpSoztn6HLQv9fUP4CAAD//wMAUEsBAi0AFAAGAAgA&#10;AAAhALaDOJL+AAAA4QEAABMAAAAAAAAAAAAAAAAAAAAAAFtDb250ZW50X1R5cGVzXS54bWxQSwEC&#10;LQAUAAYACAAAACEAOP0h/9YAAACUAQAACwAAAAAAAAAAAAAAAAAvAQAAX3JlbHMvLnJlbHNQSwEC&#10;LQAUAAYACAAAACEAx3BDJrABAABIAwAADgAAAAAAAAAAAAAAAAAuAgAAZHJzL2Uyb0RvYy54bWxQ&#10;SwECLQAUAAYACAAAACEAZqtYWtwAAAAJAQAADwAAAAAAAAAAAAAAAAAKBAAAZHJzL2Rvd25yZXYu&#10;eG1sUEsFBgAAAAAEAAQA8wAAABMFAAAAAA==&#10;"/>
                  </w:pict>
                </mc:Fallback>
              </mc:AlternateContent>
            </w:r>
            <w:r w:rsidRPr="000E43C7">
              <w:rPr>
                <w:rFonts w:eastAsia="Times New Roman" w:cs="Times New Roman"/>
                <w:b/>
                <w:szCs w:val="28"/>
              </w:rPr>
              <w:t>Độc lập - Tự do - Hạnh phúc</w:t>
            </w:r>
          </w:p>
        </w:tc>
      </w:tr>
    </w:tbl>
    <w:p w14:paraId="7C867B43" w14:textId="77777777" w:rsidR="000E43C7" w:rsidRDefault="000E43C7" w:rsidP="00A55323">
      <w:pPr>
        <w:tabs>
          <w:tab w:val="left" w:pos="6030"/>
        </w:tabs>
        <w:spacing w:line="240" w:lineRule="auto"/>
        <w:jc w:val="center"/>
        <w:rPr>
          <w:b/>
          <w:color w:val="000000" w:themeColor="text1"/>
        </w:rPr>
      </w:pPr>
    </w:p>
    <w:p w14:paraId="756D5655" w14:textId="62A531B2" w:rsidR="00F47432" w:rsidRPr="001508B9" w:rsidRDefault="00616829" w:rsidP="00F47432">
      <w:pPr>
        <w:spacing w:before="120" w:after="120" w:line="240" w:lineRule="auto"/>
        <w:jc w:val="center"/>
        <w:rPr>
          <w:b/>
          <w:color w:val="000000" w:themeColor="text1"/>
        </w:rPr>
      </w:pPr>
      <w:r w:rsidRPr="001508B9">
        <w:rPr>
          <w:b/>
          <w:color w:val="000000" w:themeColor="text1"/>
        </w:rPr>
        <w:t xml:space="preserve">KẾ HOẠCH SINH HOẠT CHUYÊN MÔN </w:t>
      </w:r>
      <w:r w:rsidR="00F47432" w:rsidRPr="001508B9">
        <w:rPr>
          <w:b/>
          <w:color w:val="000000" w:themeColor="text1"/>
        </w:rPr>
        <w:t xml:space="preserve">TỔ MẪU GIÁO NHỠ </w:t>
      </w:r>
      <w:r w:rsidR="007F1DB6">
        <w:rPr>
          <w:b/>
          <w:color w:val="000000" w:themeColor="text1"/>
        </w:rPr>
        <w:t>(</w:t>
      </w:r>
      <w:r w:rsidR="00F47432" w:rsidRPr="001508B9">
        <w:rPr>
          <w:b/>
          <w:color w:val="000000" w:themeColor="text1"/>
        </w:rPr>
        <w:t xml:space="preserve">4-5 </w:t>
      </w:r>
      <w:r w:rsidR="00F47432">
        <w:rPr>
          <w:b/>
          <w:color w:val="000000" w:themeColor="text1"/>
        </w:rPr>
        <w:t>TUỔI</w:t>
      </w:r>
      <w:r w:rsidR="00F47432" w:rsidRPr="001508B9">
        <w:rPr>
          <w:b/>
          <w:color w:val="000000" w:themeColor="text1"/>
        </w:rPr>
        <w:t xml:space="preserve"> - GHÉP 3-4 TUỔI</w:t>
      </w:r>
      <w:r w:rsidR="007F1DB6">
        <w:rPr>
          <w:b/>
          <w:color w:val="000000" w:themeColor="text1"/>
        </w:rPr>
        <w:t>)</w:t>
      </w:r>
    </w:p>
    <w:p w14:paraId="597DB4C0" w14:textId="7E95EF2A" w:rsidR="00616829" w:rsidRPr="001508B9" w:rsidRDefault="00616829" w:rsidP="00A55323">
      <w:pPr>
        <w:tabs>
          <w:tab w:val="left" w:pos="6030"/>
        </w:tabs>
        <w:spacing w:line="240" w:lineRule="auto"/>
        <w:jc w:val="center"/>
        <w:rPr>
          <w:b/>
          <w:color w:val="000000" w:themeColor="text1"/>
        </w:rPr>
      </w:pPr>
      <w:r w:rsidRPr="001508B9">
        <w:rPr>
          <w:b/>
          <w:color w:val="000000" w:themeColor="text1"/>
        </w:rPr>
        <w:t>NĂM HỌC 202</w:t>
      </w:r>
      <w:r w:rsidR="00B411B4" w:rsidRPr="001508B9">
        <w:rPr>
          <w:b/>
          <w:color w:val="000000" w:themeColor="text1"/>
        </w:rPr>
        <w:t>5</w:t>
      </w:r>
      <w:r w:rsidRPr="001508B9">
        <w:rPr>
          <w:b/>
          <w:color w:val="000000" w:themeColor="text1"/>
        </w:rPr>
        <w:t>-202</w:t>
      </w:r>
      <w:r w:rsidR="007166D8" w:rsidRPr="001508B9">
        <w:rPr>
          <w:b/>
          <w:color w:val="000000" w:themeColor="text1"/>
        </w:rPr>
        <w:t>6</w:t>
      </w:r>
    </w:p>
    <w:p w14:paraId="08BC9821" w14:textId="77777777" w:rsidR="00616829" w:rsidRPr="001508B9" w:rsidRDefault="00616829" w:rsidP="00990AAC">
      <w:pPr>
        <w:spacing w:line="240" w:lineRule="auto"/>
        <w:ind w:right="340" w:firstLine="567"/>
        <w:jc w:val="both"/>
        <w:rPr>
          <w:b/>
          <w:color w:val="000000" w:themeColor="text1"/>
        </w:rPr>
      </w:pPr>
      <w:r w:rsidRPr="001508B9">
        <w:rPr>
          <w:b/>
          <w:color w:val="000000" w:themeColor="text1"/>
        </w:rPr>
        <w:t xml:space="preserve">I. Đặc điểm tình hình </w:t>
      </w:r>
    </w:p>
    <w:p w14:paraId="4624DBAA" w14:textId="77777777" w:rsidR="00616829" w:rsidRPr="001508B9" w:rsidRDefault="00616829" w:rsidP="00990AAC">
      <w:pPr>
        <w:spacing w:line="240" w:lineRule="auto"/>
        <w:ind w:right="340" w:firstLine="567"/>
        <w:jc w:val="both"/>
        <w:rPr>
          <w:b/>
          <w:bCs/>
          <w:color w:val="000000" w:themeColor="text1"/>
          <w:lang w:val="es-MX"/>
        </w:rPr>
      </w:pPr>
      <w:r w:rsidRPr="001508B9">
        <w:rPr>
          <w:b/>
          <w:bCs/>
          <w:color w:val="000000" w:themeColor="text1"/>
          <w:lang w:val="es-MX"/>
        </w:rPr>
        <w:t>1. Đặc điểm chung</w:t>
      </w:r>
    </w:p>
    <w:p w14:paraId="0F0BF302" w14:textId="6AC832ED" w:rsidR="00616829" w:rsidRPr="001508B9" w:rsidRDefault="00616829" w:rsidP="00990AAC">
      <w:pPr>
        <w:spacing w:line="240" w:lineRule="auto"/>
        <w:ind w:right="340" w:firstLine="567"/>
        <w:jc w:val="both"/>
        <w:rPr>
          <w:bCs/>
          <w:color w:val="000000" w:themeColor="text1"/>
          <w:lang w:val="es-MX"/>
        </w:rPr>
      </w:pPr>
      <w:r w:rsidRPr="001508B9">
        <w:rPr>
          <w:bCs/>
          <w:color w:val="000000" w:themeColor="text1"/>
          <w:lang w:val="es-MX"/>
        </w:rPr>
        <w:t>Năm học 202</w:t>
      </w:r>
      <w:r w:rsidR="00B411B4" w:rsidRPr="001508B9">
        <w:rPr>
          <w:bCs/>
          <w:color w:val="000000" w:themeColor="text1"/>
          <w:lang w:val="es-MX"/>
        </w:rPr>
        <w:t>5</w:t>
      </w:r>
      <w:r w:rsidRPr="001508B9">
        <w:rPr>
          <w:bCs/>
          <w:color w:val="000000" w:themeColor="text1"/>
          <w:lang w:val="es-MX"/>
        </w:rPr>
        <w:t xml:space="preserve"> – 202</w:t>
      </w:r>
      <w:r w:rsidR="00B411B4" w:rsidRPr="001508B9">
        <w:rPr>
          <w:bCs/>
          <w:color w:val="000000" w:themeColor="text1"/>
          <w:lang w:val="es-MX"/>
        </w:rPr>
        <w:t>6</w:t>
      </w:r>
      <w:r w:rsidRPr="001508B9">
        <w:rPr>
          <w:bCs/>
          <w:color w:val="000000" w:themeColor="text1"/>
          <w:lang w:val="es-MX"/>
        </w:rPr>
        <w:t xml:space="preserve"> tổ mẫu giáo nhỡ</w:t>
      </w:r>
      <w:r w:rsidR="00BB234F" w:rsidRPr="001508B9">
        <w:rPr>
          <w:bCs/>
          <w:color w:val="000000" w:themeColor="text1"/>
          <w:lang w:val="es-MX"/>
        </w:rPr>
        <w:t xml:space="preserve"> +</w:t>
      </w:r>
      <w:r w:rsidRPr="001508B9">
        <w:rPr>
          <w:bCs/>
          <w:color w:val="000000" w:themeColor="text1"/>
          <w:lang w:val="es-MX"/>
        </w:rPr>
        <w:t xml:space="preserve"> ghép 3-4 tuổi </w:t>
      </w:r>
    </w:p>
    <w:p w14:paraId="58765CEE" w14:textId="0C5DFBA2" w:rsidR="00616829" w:rsidRPr="001508B9" w:rsidRDefault="00616829" w:rsidP="00990AAC">
      <w:pPr>
        <w:spacing w:line="240" w:lineRule="auto"/>
        <w:ind w:right="340" w:firstLine="567"/>
        <w:jc w:val="both"/>
        <w:rPr>
          <w:bCs/>
          <w:color w:val="000000" w:themeColor="text1"/>
          <w:lang w:val="es-MX"/>
        </w:rPr>
      </w:pPr>
      <w:r w:rsidRPr="001508B9">
        <w:rPr>
          <w:bCs/>
          <w:color w:val="000000" w:themeColor="text1"/>
          <w:lang w:val="es-MX"/>
        </w:rPr>
        <w:t xml:space="preserve">Tổng số cán bộ giáo viên: </w:t>
      </w:r>
      <w:r w:rsidR="00B411B4" w:rsidRPr="001508B9">
        <w:rPr>
          <w:bCs/>
          <w:color w:val="000000" w:themeColor="text1"/>
          <w:lang w:val="es-MX"/>
        </w:rPr>
        <w:t>9</w:t>
      </w:r>
      <w:r w:rsidRPr="001508B9">
        <w:rPr>
          <w:bCs/>
          <w:color w:val="000000" w:themeColor="text1"/>
          <w:lang w:val="es-MX"/>
        </w:rPr>
        <w:t xml:space="preserve"> Đ/C</w:t>
      </w:r>
    </w:p>
    <w:p w14:paraId="4FD8020F" w14:textId="7D962905" w:rsidR="00616829" w:rsidRPr="001508B9" w:rsidRDefault="00616829" w:rsidP="00990AAC">
      <w:pPr>
        <w:spacing w:line="240" w:lineRule="auto"/>
        <w:ind w:right="340" w:firstLine="567"/>
        <w:jc w:val="both"/>
        <w:rPr>
          <w:bCs/>
          <w:color w:val="000000" w:themeColor="text1"/>
          <w:lang w:val="es-MX"/>
        </w:rPr>
      </w:pPr>
      <w:r w:rsidRPr="001508B9">
        <w:rPr>
          <w:bCs/>
          <w:color w:val="000000" w:themeColor="text1"/>
          <w:lang w:val="es-MX"/>
        </w:rPr>
        <w:t>Trong đó: BGH: 1 Đ/C, giáo viên:</w:t>
      </w:r>
      <w:r w:rsidR="0001680B" w:rsidRPr="001508B9">
        <w:rPr>
          <w:bCs/>
          <w:color w:val="000000" w:themeColor="text1"/>
          <w:lang w:val="es-MX"/>
        </w:rPr>
        <w:t xml:space="preserve"> </w:t>
      </w:r>
      <w:r w:rsidR="00B411B4" w:rsidRPr="001508B9">
        <w:rPr>
          <w:bCs/>
          <w:color w:val="000000" w:themeColor="text1"/>
          <w:lang w:val="es-MX"/>
        </w:rPr>
        <w:t>8</w:t>
      </w:r>
      <w:r w:rsidRPr="001508B9">
        <w:rPr>
          <w:bCs/>
          <w:color w:val="000000" w:themeColor="text1"/>
          <w:lang w:val="es-MX"/>
        </w:rPr>
        <w:t xml:space="preserve"> đồng chí, Dân tộc: 2</w:t>
      </w:r>
    </w:p>
    <w:p w14:paraId="2CD3CCFF" w14:textId="3C57DBAE" w:rsidR="00616829" w:rsidRPr="001508B9" w:rsidRDefault="00616829" w:rsidP="00990AAC">
      <w:pPr>
        <w:spacing w:line="240" w:lineRule="auto"/>
        <w:ind w:right="340" w:firstLine="567"/>
        <w:jc w:val="both"/>
        <w:rPr>
          <w:bCs/>
          <w:color w:val="000000" w:themeColor="text1"/>
          <w:lang w:val="es-MX"/>
        </w:rPr>
      </w:pPr>
      <w:r w:rsidRPr="001508B9">
        <w:rPr>
          <w:bCs/>
          <w:color w:val="000000" w:themeColor="text1"/>
          <w:lang w:val="es-MX"/>
        </w:rPr>
        <w:t xml:space="preserve">Trình độ chuyên môn: Đại học: </w:t>
      </w:r>
      <w:r w:rsidR="00B411B4" w:rsidRPr="001508B9">
        <w:rPr>
          <w:bCs/>
          <w:color w:val="000000" w:themeColor="text1"/>
          <w:lang w:val="es-MX"/>
        </w:rPr>
        <w:t>9</w:t>
      </w:r>
      <w:r w:rsidRPr="001508B9">
        <w:rPr>
          <w:bCs/>
          <w:color w:val="000000" w:themeColor="text1"/>
          <w:lang w:val="es-MX"/>
        </w:rPr>
        <w:t>, Cao đẳng: 0, Trung cấp: 0</w:t>
      </w:r>
    </w:p>
    <w:p w14:paraId="546C1A6B" w14:textId="5FA3AC12" w:rsidR="00616829" w:rsidRPr="001508B9" w:rsidRDefault="00616829" w:rsidP="00990AAC">
      <w:pPr>
        <w:spacing w:line="240" w:lineRule="auto"/>
        <w:ind w:right="340" w:firstLine="567"/>
        <w:jc w:val="both"/>
        <w:rPr>
          <w:bCs/>
          <w:color w:val="000000" w:themeColor="text1"/>
          <w:lang w:val="es-MX"/>
        </w:rPr>
      </w:pPr>
      <w:r w:rsidRPr="001508B9">
        <w:rPr>
          <w:bCs/>
          <w:color w:val="000000" w:themeColor="text1"/>
          <w:lang w:val="es-MX"/>
        </w:rPr>
        <w:t xml:space="preserve">Đảng viên: </w:t>
      </w:r>
      <w:r w:rsidR="00B411B4" w:rsidRPr="001508B9">
        <w:rPr>
          <w:bCs/>
          <w:color w:val="000000" w:themeColor="text1"/>
          <w:lang w:val="es-MX"/>
        </w:rPr>
        <w:t>5</w:t>
      </w:r>
      <w:r w:rsidRPr="001508B9">
        <w:rPr>
          <w:bCs/>
          <w:color w:val="000000" w:themeColor="text1"/>
          <w:lang w:val="es-MX"/>
        </w:rPr>
        <w:t xml:space="preserve"> đồng chí</w:t>
      </w:r>
    </w:p>
    <w:p w14:paraId="523E5529" w14:textId="5C22A37E" w:rsidR="00616829" w:rsidRPr="001508B9" w:rsidRDefault="00616829" w:rsidP="00990AAC">
      <w:pPr>
        <w:spacing w:line="240" w:lineRule="auto"/>
        <w:ind w:right="340" w:firstLine="567"/>
        <w:jc w:val="both"/>
        <w:rPr>
          <w:color w:val="000000" w:themeColor="text1"/>
          <w:lang w:val="es-MX"/>
        </w:rPr>
      </w:pPr>
      <w:r w:rsidRPr="001508B9">
        <w:rPr>
          <w:color w:val="000000" w:themeColor="text1"/>
          <w:lang w:val="es-MX"/>
        </w:rPr>
        <w:t xml:space="preserve">Tổ có </w:t>
      </w:r>
      <w:r w:rsidR="00B411B4" w:rsidRPr="001508B9">
        <w:rPr>
          <w:color w:val="000000" w:themeColor="text1"/>
          <w:lang w:val="es-MX"/>
        </w:rPr>
        <w:t>8</w:t>
      </w:r>
      <w:r w:rsidRPr="001508B9">
        <w:rPr>
          <w:color w:val="000000" w:themeColor="text1"/>
          <w:lang w:val="es-MX"/>
        </w:rPr>
        <w:t xml:space="preserve"> giáo viên: Năm học 202</w:t>
      </w:r>
      <w:r w:rsidR="0027332E" w:rsidRPr="001508B9">
        <w:rPr>
          <w:color w:val="000000" w:themeColor="text1"/>
          <w:lang w:val="es-MX"/>
        </w:rPr>
        <w:t>4</w:t>
      </w:r>
      <w:r w:rsidRPr="001508B9">
        <w:rPr>
          <w:color w:val="000000" w:themeColor="text1"/>
          <w:lang w:val="es-MX"/>
        </w:rPr>
        <w:t>-202</w:t>
      </w:r>
      <w:r w:rsidR="0027332E" w:rsidRPr="001508B9">
        <w:rPr>
          <w:color w:val="000000" w:themeColor="text1"/>
          <w:lang w:val="es-MX"/>
        </w:rPr>
        <w:t>5</w:t>
      </w:r>
      <w:r w:rsidRPr="001508B9">
        <w:rPr>
          <w:color w:val="000000" w:themeColor="text1"/>
          <w:lang w:val="es-MX"/>
        </w:rPr>
        <w:t xml:space="preserve"> xếp loại chuyên môn giỏi (</w:t>
      </w:r>
      <w:r w:rsidR="00443868">
        <w:rPr>
          <w:color w:val="000000" w:themeColor="text1"/>
          <w:lang w:val="es-MX"/>
        </w:rPr>
        <w:t>T</w:t>
      </w:r>
      <w:r w:rsidRPr="001508B9">
        <w:rPr>
          <w:color w:val="000000" w:themeColor="text1"/>
          <w:lang w:val="es-MX"/>
        </w:rPr>
        <w:t xml:space="preserve">rong đó có </w:t>
      </w:r>
      <w:r w:rsidR="00350EB8" w:rsidRPr="001508B9">
        <w:rPr>
          <w:color w:val="000000" w:themeColor="text1"/>
          <w:lang w:val="es-MX"/>
        </w:rPr>
        <w:t>4</w:t>
      </w:r>
      <w:r w:rsidRPr="001508B9">
        <w:rPr>
          <w:color w:val="000000" w:themeColor="text1"/>
          <w:lang w:val="es-MX"/>
        </w:rPr>
        <w:t xml:space="preserve"> giáo viên giỏi cấp trường, </w:t>
      </w:r>
      <w:r w:rsidR="00350EB8" w:rsidRPr="001508B9">
        <w:rPr>
          <w:color w:val="000000" w:themeColor="text1"/>
          <w:lang w:val="es-MX"/>
        </w:rPr>
        <w:t>3</w:t>
      </w:r>
      <w:r w:rsidRPr="001508B9">
        <w:rPr>
          <w:color w:val="000000" w:themeColor="text1"/>
          <w:lang w:val="es-MX"/>
        </w:rPr>
        <w:t xml:space="preserve"> giáo viên dạy giỏi cấp huyện, 1 giáo viên </w:t>
      </w:r>
      <w:r w:rsidR="005958E9" w:rsidRPr="001508B9">
        <w:rPr>
          <w:color w:val="000000" w:themeColor="text1"/>
          <w:lang w:val="es-MX"/>
        </w:rPr>
        <w:t>bảo lưu</w:t>
      </w:r>
      <w:r w:rsidRPr="001508B9">
        <w:rPr>
          <w:color w:val="000000" w:themeColor="text1"/>
          <w:lang w:val="es-MX"/>
        </w:rPr>
        <w:t xml:space="preserve"> cấp tỉnh).</w:t>
      </w:r>
    </w:p>
    <w:p w14:paraId="3C55DB03" w14:textId="3DBA317A" w:rsidR="00616829" w:rsidRPr="001508B9" w:rsidRDefault="005123FD" w:rsidP="00990AAC">
      <w:pPr>
        <w:tabs>
          <w:tab w:val="left" w:pos="142"/>
        </w:tabs>
        <w:spacing w:line="240" w:lineRule="auto"/>
        <w:ind w:right="340" w:firstLine="567"/>
        <w:jc w:val="both"/>
        <w:rPr>
          <w:color w:val="000000" w:themeColor="text1"/>
          <w:lang w:val="es-MX"/>
        </w:rPr>
      </w:pPr>
      <w:r w:rsidRPr="001508B9">
        <w:rPr>
          <w:color w:val="000000" w:themeColor="text1"/>
          <w:lang w:val="es-MX"/>
        </w:rPr>
        <w:t>8</w:t>
      </w:r>
      <w:r w:rsidR="00616829" w:rsidRPr="001508B9">
        <w:rPr>
          <w:color w:val="000000" w:themeColor="text1"/>
          <w:lang w:val="es-MX"/>
        </w:rPr>
        <w:t>/</w:t>
      </w:r>
      <w:r w:rsidRPr="001508B9">
        <w:rPr>
          <w:color w:val="000000" w:themeColor="text1"/>
          <w:lang w:val="es-MX"/>
        </w:rPr>
        <w:t>8</w:t>
      </w:r>
      <w:r w:rsidR="00616829" w:rsidRPr="001508B9">
        <w:rPr>
          <w:color w:val="000000" w:themeColor="text1"/>
          <w:lang w:val="es-MX"/>
        </w:rPr>
        <w:t xml:space="preserve"> giáo viên trong tổ xếp loại chuẩn nghề nghiệp đạt loại khá trở lên</w:t>
      </w:r>
    </w:p>
    <w:p w14:paraId="44BFE91E" w14:textId="508E751B" w:rsidR="00616829" w:rsidRPr="001508B9" w:rsidRDefault="00616829" w:rsidP="00990AAC">
      <w:pPr>
        <w:spacing w:line="240" w:lineRule="auto"/>
        <w:ind w:right="340" w:firstLine="567"/>
        <w:jc w:val="both"/>
        <w:rPr>
          <w:bCs/>
          <w:color w:val="000000" w:themeColor="text1"/>
          <w:lang w:val="es-MX"/>
        </w:rPr>
      </w:pPr>
      <w:r w:rsidRPr="001508B9">
        <w:rPr>
          <w:bCs/>
          <w:color w:val="000000" w:themeColor="text1"/>
          <w:lang w:val="es-MX"/>
        </w:rPr>
        <w:t xml:space="preserve">Tổng số lớp: </w:t>
      </w:r>
      <w:r w:rsidR="001C1AE4" w:rsidRPr="001508B9">
        <w:rPr>
          <w:bCs/>
          <w:color w:val="000000" w:themeColor="text1"/>
          <w:lang w:val="es-MX"/>
        </w:rPr>
        <w:t>4</w:t>
      </w:r>
      <w:r w:rsidRPr="001508B9">
        <w:rPr>
          <w:bCs/>
          <w:color w:val="000000" w:themeColor="text1"/>
          <w:lang w:val="es-MX"/>
        </w:rPr>
        <w:t xml:space="preserve"> lớp: Trong đó 2 lớp mẫu giáo tại trung tâm và </w:t>
      </w:r>
      <w:r w:rsidR="00887C5B" w:rsidRPr="001508B9">
        <w:rPr>
          <w:bCs/>
          <w:color w:val="000000" w:themeColor="text1"/>
          <w:lang w:val="es-MX"/>
        </w:rPr>
        <w:t>2</w:t>
      </w:r>
      <w:r w:rsidRPr="001508B9">
        <w:rPr>
          <w:bCs/>
          <w:color w:val="000000" w:themeColor="text1"/>
          <w:lang w:val="es-MX"/>
        </w:rPr>
        <w:t xml:space="preserve"> lớp tại các điểm trường</w:t>
      </w:r>
    </w:p>
    <w:p w14:paraId="6D86D712" w14:textId="1090D5B4" w:rsidR="00BB234F" w:rsidRPr="001508B9" w:rsidRDefault="00BB234F" w:rsidP="00990AAC">
      <w:pPr>
        <w:spacing w:line="240" w:lineRule="auto"/>
        <w:ind w:right="340" w:firstLine="567"/>
        <w:jc w:val="both"/>
        <w:rPr>
          <w:bCs/>
          <w:color w:val="000000" w:themeColor="text1"/>
          <w:lang w:val="es-MX"/>
        </w:rPr>
      </w:pPr>
      <w:r w:rsidRPr="001508B9">
        <w:rPr>
          <w:bCs/>
          <w:color w:val="000000" w:themeColor="text1"/>
          <w:lang w:val="es-MX"/>
        </w:rPr>
        <w:t>Tổng số trẻ: MG 4-5 đơn:</w:t>
      </w:r>
      <w:r w:rsidR="003E0B5F">
        <w:rPr>
          <w:bCs/>
          <w:color w:val="000000" w:themeColor="text1"/>
          <w:lang w:val="es-MX"/>
        </w:rPr>
        <w:t xml:space="preserve"> 76 </w:t>
      </w:r>
      <w:r w:rsidRPr="001508B9">
        <w:rPr>
          <w:bCs/>
          <w:color w:val="000000" w:themeColor="text1"/>
          <w:lang w:val="es-MX"/>
        </w:rPr>
        <w:t>trẻ; MG ghép 3,4 tuổi:</w:t>
      </w:r>
      <w:r w:rsidR="002E6F32">
        <w:rPr>
          <w:bCs/>
          <w:color w:val="000000" w:themeColor="text1"/>
          <w:lang w:val="es-MX"/>
        </w:rPr>
        <w:t xml:space="preserve"> 19 </w:t>
      </w:r>
      <w:r w:rsidRPr="001508B9">
        <w:rPr>
          <w:bCs/>
          <w:color w:val="000000" w:themeColor="text1"/>
          <w:lang w:val="es-MX"/>
        </w:rPr>
        <w:t>trẻ</w:t>
      </w:r>
    </w:p>
    <w:p w14:paraId="115EF460" w14:textId="77777777" w:rsidR="00616829" w:rsidRPr="001508B9" w:rsidRDefault="00616829" w:rsidP="00990AAC">
      <w:pPr>
        <w:spacing w:before="120" w:after="120" w:line="240" w:lineRule="auto"/>
        <w:ind w:right="340" w:firstLine="567"/>
        <w:rPr>
          <w:b/>
          <w:color w:val="000000" w:themeColor="text1"/>
          <w:lang w:val="nl-NL"/>
        </w:rPr>
      </w:pPr>
      <w:r w:rsidRPr="001508B9">
        <w:rPr>
          <w:b/>
          <w:color w:val="000000" w:themeColor="text1"/>
          <w:lang w:val="nl-NL"/>
        </w:rPr>
        <w:t>2. Điều kiền thực hiện sinh hoạt chuyên môn</w:t>
      </w:r>
    </w:p>
    <w:p w14:paraId="02D1BD80" w14:textId="77777777" w:rsidR="00616829" w:rsidRPr="001508B9" w:rsidRDefault="00616829" w:rsidP="00990AAC">
      <w:pPr>
        <w:spacing w:before="120" w:after="120" w:line="240" w:lineRule="auto"/>
        <w:ind w:right="340" w:firstLine="567"/>
        <w:rPr>
          <w:color w:val="000000" w:themeColor="text1"/>
          <w:lang w:val="nl-NL"/>
        </w:rPr>
      </w:pPr>
      <w:r w:rsidRPr="001508B9">
        <w:rPr>
          <w:color w:val="000000" w:themeColor="text1"/>
          <w:lang w:val="nl-NL"/>
        </w:rPr>
        <w:t>2.1. Thuận lợi</w:t>
      </w:r>
    </w:p>
    <w:p w14:paraId="435F9AF0" w14:textId="77777777" w:rsidR="00616829" w:rsidRPr="001508B9" w:rsidRDefault="00616829" w:rsidP="00990AAC">
      <w:pPr>
        <w:spacing w:line="240" w:lineRule="auto"/>
        <w:ind w:right="340" w:firstLine="567"/>
        <w:jc w:val="both"/>
        <w:rPr>
          <w:color w:val="000000" w:themeColor="text1"/>
          <w:lang w:val="sv-SE"/>
        </w:rPr>
      </w:pPr>
      <w:r w:rsidRPr="001508B9">
        <w:rPr>
          <w:color w:val="000000" w:themeColor="text1"/>
          <w:lang w:val="sv-SE"/>
        </w:rPr>
        <w:t xml:space="preserve">- Công tác bồi dưỡng chuyên môn của tổ luôn nhận được sự quan tâm  chỉ đạo sát sao của các cấp lãnh đạo Phòng GD&amp;ĐT, ban giám hiệu nhà trường  </w:t>
      </w:r>
    </w:p>
    <w:p w14:paraId="45C7AEF3" w14:textId="77777777" w:rsidR="00616829" w:rsidRPr="001508B9" w:rsidRDefault="00616829" w:rsidP="00990AAC">
      <w:pPr>
        <w:spacing w:line="240" w:lineRule="auto"/>
        <w:ind w:right="340" w:firstLine="567"/>
        <w:jc w:val="both"/>
        <w:rPr>
          <w:color w:val="000000" w:themeColor="text1"/>
          <w:lang w:val="sv-SE"/>
        </w:rPr>
      </w:pPr>
      <w:r w:rsidRPr="001508B9">
        <w:rPr>
          <w:color w:val="000000" w:themeColor="text1"/>
          <w:lang w:val="sv-SE"/>
        </w:rPr>
        <w:t>- 100% giáo viên có trình độ đào tạo trên chuẩn.</w:t>
      </w:r>
    </w:p>
    <w:p w14:paraId="188F6EE1" w14:textId="7B5F58A0" w:rsidR="00616829" w:rsidRPr="001508B9" w:rsidRDefault="00616829" w:rsidP="00990AAC">
      <w:pPr>
        <w:spacing w:line="240" w:lineRule="auto"/>
        <w:ind w:right="340" w:firstLine="567"/>
        <w:jc w:val="both"/>
        <w:rPr>
          <w:color w:val="000000" w:themeColor="text1"/>
          <w:lang w:val="sv-SE"/>
        </w:rPr>
      </w:pPr>
      <w:r w:rsidRPr="001508B9">
        <w:rPr>
          <w:color w:val="000000" w:themeColor="text1"/>
          <w:lang w:val="sv-SE"/>
        </w:rPr>
        <w:t>- Cơ sở trường</w:t>
      </w:r>
      <w:r w:rsidR="00BB234F" w:rsidRPr="001508B9">
        <w:rPr>
          <w:color w:val="000000" w:themeColor="text1"/>
          <w:lang w:val="sv-SE"/>
        </w:rPr>
        <w:t>, lớp</w:t>
      </w:r>
      <w:r w:rsidRPr="001508B9">
        <w:rPr>
          <w:color w:val="000000" w:themeColor="text1"/>
          <w:lang w:val="sv-SE"/>
        </w:rPr>
        <w:t xml:space="preserve"> khang trang, sạch đẹp.</w:t>
      </w:r>
    </w:p>
    <w:p w14:paraId="519D75F8" w14:textId="37E70E09" w:rsidR="00616829" w:rsidRPr="001508B9" w:rsidRDefault="00616829" w:rsidP="00990AAC">
      <w:pPr>
        <w:spacing w:line="240" w:lineRule="auto"/>
        <w:ind w:right="340" w:firstLine="567"/>
        <w:jc w:val="both"/>
        <w:rPr>
          <w:color w:val="000000" w:themeColor="text1"/>
          <w:lang w:val="sv-SE"/>
        </w:rPr>
      </w:pPr>
      <w:r w:rsidRPr="001508B9">
        <w:rPr>
          <w:color w:val="000000" w:themeColor="text1"/>
          <w:lang w:val="sv-SE"/>
        </w:rPr>
        <w:t>- Nhà trường tạo điều kiện thuận lợi về cơ sở vật chất, trang thiết bị như: máy tính, máy chiếu, các loại sách tham khảo. Ngoài ra nhà trường còn có hệ thống máy tính kết nối mạng Intenet, mạng Wifi thuận tiện cho việc khai thác và tìm kiếm thông tin trên mạng.</w:t>
      </w:r>
    </w:p>
    <w:p w14:paraId="20C388D5" w14:textId="36125360" w:rsidR="00616829" w:rsidRPr="001508B9" w:rsidRDefault="00616829" w:rsidP="00990AAC">
      <w:pPr>
        <w:spacing w:before="120" w:after="120" w:line="240" w:lineRule="auto"/>
        <w:ind w:right="340" w:firstLine="567"/>
        <w:jc w:val="both"/>
        <w:rPr>
          <w:color w:val="000000" w:themeColor="text1"/>
          <w:lang w:val="it-IT"/>
        </w:rPr>
      </w:pPr>
      <w:r w:rsidRPr="001508B9">
        <w:rPr>
          <w:color w:val="000000" w:themeColor="text1"/>
          <w:lang w:val="it-IT"/>
        </w:rPr>
        <w:t xml:space="preserve">- Giáo viên trong tổ nắm vững kiến thức chuyên ngành GDMN, có khả năng vận dụng linh hoạt, sáng tạo và hiệu quả kiến thức vào trong quá trình quản lý chuyên môn và tổ chức các hoạt động chăm sóc giáo dục trẻ. Có khả năng ứng dụng CNTT trong quản lý </w:t>
      </w:r>
      <w:r w:rsidR="00887C5B" w:rsidRPr="001508B9">
        <w:rPr>
          <w:color w:val="000000" w:themeColor="text1"/>
          <w:lang w:val="it-IT"/>
        </w:rPr>
        <w:t xml:space="preserve">tổ và trong </w:t>
      </w:r>
      <w:r w:rsidRPr="001508B9">
        <w:rPr>
          <w:color w:val="000000" w:themeColor="text1"/>
          <w:lang w:val="it-IT"/>
        </w:rPr>
        <w:t>dạy học.</w:t>
      </w:r>
    </w:p>
    <w:p w14:paraId="08650FC6" w14:textId="77777777" w:rsidR="00616829" w:rsidRPr="001508B9" w:rsidRDefault="00616829" w:rsidP="00990AAC">
      <w:pPr>
        <w:spacing w:before="120" w:after="120" w:line="240" w:lineRule="auto"/>
        <w:ind w:right="340" w:firstLine="567"/>
        <w:jc w:val="both"/>
        <w:rPr>
          <w:color w:val="000000" w:themeColor="text1"/>
          <w:lang w:val="sv-SE"/>
        </w:rPr>
      </w:pPr>
      <w:r w:rsidRPr="001508B9">
        <w:rPr>
          <w:color w:val="000000" w:themeColor="text1"/>
          <w:lang w:val="it-IT"/>
        </w:rPr>
        <w:lastRenderedPageBreak/>
        <w:t>- Giáo viên trong tổ có tinh thần</w:t>
      </w:r>
      <w:r w:rsidRPr="001508B9">
        <w:rPr>
          <w:color w:val="000000" w:themeColor="text1"/>
          <w:lang w:val="vi-VN"/>
        </w:rPr>
        <w:t xml:space="preserve"> </w:t>
      </w:r>
      <w:r w:rsidRPr="001508B9">
        <w:rPr>
          <w:color w:val="000000" w:themeColor="text1"/>
          <w:lang w:val="it-IT"/>
        </w:rPr>
        <w:t>trách nhiệm cao với công việc, bố trí sắp xếp công việc khoa học. Biết xây dựng kế hoạch và chỉ đạo có hiệu quả các hoạt động thuộc lĩnh vực phụ trách. L</w:t>
      </w:r>
      <w:r w:rsidRPr="001508B9">
        <w:rPr>
          <w:color w:val="000000" w:themeColor="text1"/>
          <w:lang w:val="sv-SE"/>
        </w:rPr>
        <w:t>uôn nêu cao tinh thần tự học, tự bồi dưỡng để nâng cao trình độ chuyên môn và nghiệp vụ quản lý.</w:t>
      </w:r>
    </w:p>
    <w:p w14:paraId="281AE1D8" w14:textId="208A2467" w:rsidR="00616829" w:rsidRPr="001508B9" w:rsidRDefault="00616829" w:rsidP="00443868">
      <w:pPr>
        <w:spacing w:line="240" w:lineRule="auto"/>
        <w:ind w:right="340" w:firstLine="709"/>
        <w:rPr>
          <w:color w:val="000000" w:themeColor="text1"/>
          <w:lang w:val="sv-SE"/>
        </w:rPr>
      </w:pPr>
      <w:r w:rsidRPr="001508B9">
        <w:rPr>
          <w:color w:val="000000" w:themeColor="text1"/>
          <w:lang w:val="sv-SE"/>
        </w:rPr>
        <w:t xml:space="preserve">- </w:t>
      </w:r>
      <w:r w:rsidR="00BB234F" w:rsidRPr="001508B9">
        <w:rPr>
          <w:color w:val="000000" w:themeColor="text1"/>
          <w:lang w:val="sv-SE"/>
        </w:rPr>
        <w:t xml:space="preserve">2/ 3 </w:t>
      </w:r>
      <w:r w:rsidR="00A96C1A" w:rsidRPr="001508B9">
        <w:rPr>
          <w:color w:val="000000" w:themeColor="text1"/>
          <w:lang w:val="sv-SE"/>
        </w:rPr>
        <w:t>G</w:t>
      </w:r>
      <w:r w:rsidRPr="001508B9">
        <w:rPr>
          <w:color w:val="000000" w:themeColor="text1"/>
          <w:lang w:val="sv-SE"/>
        </w:rPr>
        <w:t xml:space="preserve">iáo viên trong tổ vận dụng tốt  ứng dụng CNTT trong dạy học, cập nhật đổi mới, ứng dụng các nội dung  mới vào thực hành tổ chức hoạt động hàng ngày cho trẻ </w:t>
      </w:r>
    </w:p>
    <w:p w14:paraId="2A56D6D0" w14:textId="77777777" w:rsidR="00616829" w:rsidRPr="001508B9" w:rsidRDefault="00616829" w:rsidP="00990AAC">
      <w:pPr>
        <w:spacing w:before="120" w:after="120" w:line="240" w:lineRule="auto"/>
        <w:ind w:right="340" w:firstLine="567"/>
        <w:rPr>
          <w:color w:val="000000" w:themeColor="text1"/>
          <w:lang w:val="nl-NL"/>
        </w:rPr>
      </w:pPr>
      <w:r w:rsidRPr="001508B9">
        <w:rPr>
          <w:color w:val="000000" w:themeColor="text1"/>
          <w:lang w:val="nl-NL"/>
        </w:rPr>
        <w:t>2.2 . Khó khăn</w:t>
      </w:r>
    </w:p>
    <w:p w14:paraId="607BBE01" w14:textId="6125CD27" w:rsidR="00616829" w:rsidRPr="001508B9" w:rsidRDefault="00616829" w:rsidP="00990AAC">
      <w:pPr>
        <w:spacing w:line="240" w:lineRule="auto"/>
        <w:ind w:right="340" w:firstLine="567"/>
        <w:jc w:val="both"/>
        <w:rPr>
          <w:color w:val="000000" w:themeColor="text1"/>
          <w:lang w:val="sv-SE"/>
        </w:rPr>
      </w:pPr>
      <w:r w:rsidRPr="001508B9">
        <w:rPr>
          <w:bCs/>
          <w:color w:val="000000" w:themeColor="text1"/>
          <w:lang w:val="sv-SE"/>
        </w:rPr>
        <w:t xml:space="preserve">- Các lớp không tập trung  nằm rải rác trên các điểm trường (Trung tâm; Pú Tỉu, c17, nên </w:t>
      </w:r>
      <w:r w:rsidRPr="001508B9">
        <w:rPr>
          <w:color w:val="000000" w:themeColor="text1"/>
          <w:lang w:val="sv-SE"/>
        </w:rPr>
        <w:t>việc trao đổi học tập giữa các giáo viên trong quá trình bồi dưỡng chuyên môn còn bất cập</w:t>
      </w:r>
    </w:p>
    <w:p w14:paraId="5D4A7FEA" w14:textId="569A549F" w:rsidR="00BB234F" w:rsidRPr="001508B9" w:rsidRDefault="00BB234F" w:rsidP="00990AAC">
      <w:pPr>
        <w:spacing w:line="240" w:lineRule="auto"/>
        <w:ind w:right="340" w:firstLine="567"/>
        <w:jc w:val="both"/>
        <w:rPr>
          <w:color w:val="000000" w:themeColor="text1"/>
          <w:lang w:val="sv-SE"/>
        </w:rPr>
      </w:pPr>
      <w:r w:rsidRPr="001508B9">
        <w:rPr>
          <w:color w:val="000000" w:themeColor="text1"/>
          <w:lang w:val="sv-SE"/>
        </w:rPr>
        <w:t>- Còn một số GV chưa tích cực trong UDCNTT, chuyển đổi số, ứng dụng công nghệ AI vào trong giảng dạy.</w:t>
      </w:r>
    </w:p>
    <w:p w14:paraId="06CFF60A" w14:textId="582F3C87" w:rsidR="00BB234F" w:rsidRPr="001508B9" w:rsidRDefault="00BB234F" w:rsidP="00990AAC">
      <w:pPr>
        <w:spacing w:line="240" w:lineRule="auto"/>
        <w:ind w:right="340" w:firstLine="567"/>
        <w:jc w:val="both"/>
        <w:rPr>
          <w:bCs/>
          <w:color w:val="000000" w:themeColor="text1"/>
          <w:lang w:val="sv-SE"/>
        </w:rPr>
      </w:pPr>
      <w:r w:rsidRPr="001508B9">
        <w:rPr>
          <w:color w:val="000000" w:themeColor="text1"/>
          <w:lang w:val="sv-SE"/>
        </w:rPr>
        <w:t>- Còn một số GV chưa linh hoạt, sáng tạo trong ứng dụng phương pháp dạy học Stem vào trong dạy trẻ.</w:t>
      </w:r>
    </w:p>
    <w:p w14:paraId="06352168" w14:textId="77777777" w:rsidR="00616829" w:rsidRPr="001508B9" w:rsidRDefault="00616829" w:rsidP="00990AAC">
      <w:pPr>
        <w:spacing w:before="120" w:after="120" w:line="240" w:lineRule="auto"/>
        <w:ind w:right="340" w:firstLine="567"/>
        <w:jc w:val="both"/>
        <w:rPr>
          <w:b/>
          <w:bCs/>
          <w:color w:val="000000" w:themeColor="text1"/>
          <w:lang w:val="sv-SE"/>
        </w:rPr>
      </w:pPr>
      <w:r w:rsidRPr="001508B9">
        <w:rPr>
          <w:b/>
          <w:bCs/>
          <w:color w:val="000000" w:themeColor="text1"/>
          <w:lang w:val="sv-SE"/>
        </w:rPr>
        <w:t>II. Mục tiêu</w:t>
      </w:r>
    </w:p>
    <w:p w14:paraId="3F4F3B9E" w14:textId="77777777" w:rsidR="00616829" w:rsidRPr="001508B9" w:rsidRDefault="00616829" w:rsidP="00990AAC">
      <w:pPr>
        <w:spacing w:before="120" w:after="120" w:line="240" w:lineRule="auto"/>
        <w:ind w:right="340" w:firstLine="567"/>
        <w:rPr>
          <w:b/>
          <w:bCs/>
          <w:color w:val="000000" w:themeColor="text1"/>
          <w:lang w:val="sv-SE"/>
        </w:rPr>
      </w:pPr>
      <w:r w:rsidRPr="001508B9">
        <w:rPr>
          <w:b/>
          <w:bCs/>
          <w:color w:val="000000" w:themeColor="text1"/>
          <w:lang w:val="sv-SE"/>
        </w:rPr>
        <w:t>1. Mục tiêu</w:t>
      </w:r>
    </w:p>
    <w:p w14:paraId="5DAEF603" w14:textId="77777777" w:rsidR="00616829" w:rsidRPr="001508B9" w:rsidRDefault="00616829" w:rsidP="00990AAC">
      <w:pPr>
        <w:spacing w:before="120" w:after="120" w:line="240" w:lineRule="auto"/>
        <w:ind w:right="340" w:firstLine="567"/>
        <w:rPr>
          <w:b/>
          <w:color w:val="000000" w:themeColor="text1"/>
          <w:lang w:val="sv-SE"/>
        </w:rPr>
      </w:pPr>
      <w:r w:rsidRPr="001508B9">
        <w:rPr>
          <w:color w:val="000000" w:themeColor="text1"/>
          <w:lang w:val="sv-SE"/>
        </w:rPr>
        <w:t>- Giúp giáo viên</w:t>
      </w:r>
      <w:r w:rsidRPr="001508B9">
        <w:rPr>
          <w:color w:val="000000" w:themeColor="text1"/>
          <w:lang w:val="vi-VN"/>
        </w:rPr>
        <w:t xml:space="preserve"> </w:t>
      </w:r>
      <w:r w:rsidRPr="001508B9">
        <w:rPr>
          <w:color w:val="000000" w:themeColor="text1"/>
          <w:lang w:val="sv-SE"/>
        </w:rPr>
        <w:t xml:space="preserve">trong tổ </w:t>
      </w:r>
      <w:r w:rsidRPr="001508B9">
        <w:rPr>
          <w:color w:val="000000" w:themeColor="text1"/>
          <w:lang w:val="vi-VN"/>
        </w:rPr>
        <w:t xml:space="preserve">phát triển </w:t>
      </w:r>
      <w:r w:rsidRPr="001508B9">
        <w:rPr>
          <w:color w:val="000000" w:themeColor="text1"/>
          <w:lang w:val="sv-SE"/>
        </w:rPr>
        <w:t xml:space="preserve">tốt </w:t>
      </w:r>
      <w:r w:rsidRPr="001508B9">
        <w:rPr>
          <w:color w:val="000000" w:themeColor="text1"/>
          <w:lang w:val="vi-VN"/>
        </w:rPr>
        <w:t>năng lực dạy học, năng lực giáo dục và những năng lực khác theo yêu cầu của chuẩn nghề nghiệp giáo viên,</w:t>
      </w:r>
      <w:r w:rsidRPr="001508B9">
        <w:rPr>
          <w:color w:val="000000" w:themeColor="text1"/>
          <w:lang w:val="sv-SE"/>
        </w:rPr>
        <w:t xml:space="preserve"> thực hiện tốt các yê</w:t>
      </w:r>
      <w:r w:rsidRPr="001508B9">
        <w:rPr>
          <w:color w:val="000000" w:themeColor="text1"/>
          <w:lang w:val="vi-VN"/>
        </w:rPr>
        <w:t>u</w:t>
      </w:r>
      <w:r w:rsidRPr="001508B9">
        <w:rPr>
          <w:color w:val="000000" w:themeColor="text1"/>
          <w:lang w:val="sv-SE"/>
        </w:rPr>
        <w:t xml:space="preserve"> cầu</w:t>
      </w:r>
      <w:r w:rsidRPr="001508B9">
        <w:rPr>
          <w:color w:val="000000" w:themeColor="text1"/>
          <w:lang w:val="vi-VN"/>
        </w:rPr>
        <w:t xml:space="preserve"> nhiệm vụ </w:t>
      </w:r>
      <w:r w:rsidRPr="001508B9">
        <w:rPr>
          <w:color w:val="000000" w:themeColor="text1"/>
          <w:lang w:val="sv-SE"/>
        </w:rPr>
        <w:t xml:space="preserve">của </w:t>
      </w:r>
      <w:r w:rsidRPr="001508B9">
        <w:rPr>
          <w:color w:val="000000" w:themeColor="text1"/>
          <w:lang w:val="vi-VN"/>
        </w:rPr>
        <w:t>năm học</w:t>
      </w:r>
      <w:r w:rsidRPr="001508B9">
        <w:rPr>
          <w:color w:val="000000" w:themeColor="text1"/>
          <w:lang w:val="sv-SE"/>
        </w:rPr>
        <w:t>; Đáp ứng được mục tiêu của chương trình giáo dục mầm non</w:t>
      </w:r>
    </w:p>
    <w:p w14:paraId="1C20B439" w14:textId="77777777" w:rsidR="00616829" w:rsidRPr="001508B9" w:rsidRDefault="00616829" w:rsidP="00990AAC">
      <w:pPr>
        <w:spacing w:before="120" w:after="120" w:line="240" w:lineRule="auto"/>
        <w:ind w:right="340" w:firstLine="567"/>
        <w:jc w:val="both"/>
        <w:rPr>
          <w:color w:val="000000" w:themeColor="text1"/>
          <w:spacing w:val="-8"/>
          <w:lang w:val="sv-SE"/>
        </w:rPr>
      </w:pPr>
      <w:r w:rsidRPr="001508B9">
        <w:rPr>
          <w:color w:val="000000" w:themeColor="text1"/>
          <w:spacing w:val="-8"/>
          <w:lang w:val="sv-SE"/>
        </w:rPr>
        <w:t>- Giúp cho giáo viên trong tổ thống nhất được phương pháp dạy học kịp thời tháo gỡ những khó khăn về chuyên môn từ đó có giải pháp phù hợp với các độ tuổi của trẻ và điều kiện thực tế.</w:t>
      </w:r>
    </w:p>
    <w:p w14:paraId="2DAEAE19" w14:textId="77777777" w:rsidR="00616829" w:rsidRPr="001508B9" w:rsidRDefault="00616829" w:rsidP="00990AAC">
      <w:pPr>
        <w:spacing w:before="120" w:after="120" w:line="240" w:lineRule="auto"/>
        <w:ind w:right="340" w:firstLine="567"/>
        <w:jc w:val="both"/>
        <w:rPr>
          <w:color w:val="000000" w:themeColor="text1"/>
          <w:lang w:val="sv-SE"/>
        </w:rPr>
      </w:pPr>
      <w:r w:rsidRPr="001508B9">
        <w:rPr>
          <w:color w:val="000000" w:themeColor="text1"/>
          <w:lang w:val="sv-SE"/>
        </w:rPr>
        <w:t>-  Thông qua việc sinh hoạt chuyên môn góp phần nâng cao năng lực cho giáo viên trong công tác thực hiện chuyên môn, bồi dưỡng nâng cao năng lực chuyên môn, kĩ năng sư phạm cho giáo viên thông qua các hình thức tổ chức các hoạt động, phát huy tính tích cực chủ động sáng tạo của trẻ.</w:t>
      </w:r>
    </w:p>
    <w:p w14:paraId="2159C22F" w14:textId="77777777" w:rsidR="00616829" w:rsidRPr="001508B9" w:rsidRDefault="00616829" w:rsidP="00990AAC">
      <w:pPr>
        <w:spacing w:before="120" w:after="120" w:line="240" w:lineRule="auto"/>
        <w:ind w:right="340" w:firstLine="567"/>
        <w:jc w:val="both"/>
        <w:rPr>
          <w:color w:val="000000" w:themeColor="text1"/>
          <w:lang w:val="sv-SE"/>
        </w:rPr>
      </w:pPr>
      <w:r w:rsidRPr="001508B9">
        <w:rPr>
          <w:color w:val="000000" w:themeColor="text1"/>
          <w:lang w:val="sv-SE"/>
        </w:rPr>
        <w:t>- Tạo mối quan hệ chia sẻ, học tập, giúp đỡ nhau giữa giáo viên và giáo viên, giữa các tổ khối chuyên môn trong và ngoài nhà trường.</w:t>
      </w:r>
    </w:p>
    <w:p w14:paraId="0B7B5B65" w14:textId="77777777" w:rsidR="00616829" w:rsidRPr="001508B9" w:rsidRDefault="00616829" w:rsidP="00990AAC">
      <w:pPr>
        <w:spacing w:before="120" w:after="120" w:line="240" w:lineRule="auto"/>
        <w:ind w:right="340" w:firstLine="567"/>
        <w:jc w:val="both"/>
        <w:rPr>
          <w:color w:val="000000" w:themeColor="text1"/>
          <w:spacing w:val="-4"/>
          <w:lang w:val="sv-SE"/>
        </w:rPr>
      </w:pPr>
      <w:r w:rsidRPr="001508B9">
        <w:rPr>
          <w:color w:val="000000" w:themeColor="text1"/>
          <w:spacing w:val="-4"/>
          <w:lang w:val="sv-SE"/>
        </w:rPr>
        <w:t>- Tạo cơ hội để mỗi giáo viên được phát huy khả năng sáng tạo, đóng góp sáng kiến kinh nghiệm nâng cao chất lượng chăm sóc, giáo dục trong nhà trường.</w:t>
      </w:r>
    </w:p>
    <w:p w14:paraId="166DEEC3" w14:textId="77777777" w:rsidR="00616829" w:rsidRPr="001508B9" w:rsidRDefault="00616829" w:rsidP="00990AAC">
      <w:pPr>
        <w:spacing w:before="120" w:after="120" w:line="240" w:lineRule="auto"/>
        <w:ind w:right="340" w:firstLine="567"/>
        <w:jc w:val="both"/>
        <w:rPr>
          <w:b/>
          <w:color w:val="000000" w:themeColor="text1"/>
          <w:lang w:val="sv-SE"/>
        </w:rPr>
      </w:pPr>
      <w:r w:rsidRPr="001508B9">
        <w:rPr>
          <w:b/>
          <w:color w:val="000000" w:themeColor="text1"/>
          <w:lang w:val="sv-SE"/>
        </w:rPr>
        <w:t>2. Yêu cầu</w:t>
      </w:r>
    </w:p>
    <w:p w14:paraId="126D63BE" w14:textId="3F48B4E4" w:rsidR="00616829" w:rsidRPr="001508B9" w:rsidRDefault="00616829" w:rsidP="00990AAC">
      <w:pPr>
        <w:spacing w:line="240" w:lineRule="auto"/>
        <w:ind w:right="340" w:firstLine="567"/>
        <w:jc w:val="both"/>
        <w:rPr>
          <w:color w:val="000000" w:themeColor="text1"/>
        </w:rPr>
      </w:pPr>
      <w:r w:rsidRPr="001508B9">
        <w:rPr>
          <w:color w:val="000000" w:themeColor="text1"/>
          <w:lang w:val="sv-SE"/>
        </w:rPr>
        <w:t xml:space="preserve">- Nội dung chuyên đề tập trung chủ yếu những vấn đến cơ bản sau: Trao đổi về xây dựng kế hoạch năm, chủ đề của các độ tuổi. </w:t>
      </w:r>
      <w:r w:rsidRPr="001508B9">
        <w:rPr>
          <w:color w:val="000000" w:themeColor="text1"/>
        </w:rPr>
        <w:t xml:space="preserve">Hướng dân xây dựng MT trang trí lớp học theo phương pháp </w:t>
      </w:r>
      <w:r w:rsidRPr="001508B9">
        <w:rPr>
          <w:b/>
          <w:i/>
          <w:color w:val="000000" w:themeColor="text1"/>
        </w:rPr>
        <w:t xml:space="preserve">steam và xây dựng dự án từng phần, soạn và ứng dụng theo hướng stem, steam, </w:t>
      </w:r>
      <w:r w:rsidRPr="001508B9">
        <w:rPr>
          <w:color w:val="000000" w:themeColor="text1"/>
        </w:rPr>
        <w:t xml:space="preserve">phát huy tính tích cực của trẻ, theo quan điểm giáo dục lấy trẻ làm trung tâm.  Chuyên đề giáo dục cảm xúc. MT giáo dục TCTV lấy trẻ làm trung tâm. Tích hợp nội dung giáo dục quyền con </w:t>
      </w:r>
      <w:r w:rsidRPr="001508B9">
        <w:rPr>
          <w:color w:val="000000" w:themeColor="text1"/>
        </w:rPr>
        <w:lastRenderedPageBreak/>
        <w:t xml:space="preserve">người trong giáo dục mầm non,  </w:t>
      </w:r>
      <w:r w:rsidRPr="001508B9">
        <w:rPr>
          <w:rFonts w:eastAsia="UTM Aptima"/>
          <w:color w:val="000000" w:themeColor="text1"/>
          <w:spacing w:val="-2"/>
          <w:kern w:val="24"/>
        </w:rPr>
        <w:t xml:space="preserve">Lồng ghép giáo dục giới tính, SH chuyên đề theo hướng </w:t>
      </w:r>
      <w:r w:rsidR="00BB234F" w:rsidRPr="001508B9">
        <w:rPr>
          <w:rFonts w:eastAsia="UTM Aptima"/>
          <w:color w:val="000000" w:themeColor="text1"/>
          <w:spacing w:val="-2"/>
          <w:kern w:val="24"/>
        </w:rPr>
        <w:t xml:space="preserve">nghiên cứu bài học; Ứng dụng phương pháp dạy học </w:t>
      </w:r>
      <w:r w:rsidRPr="001508B9">
        <w:rPr>
          <w:rFonts w:eastAsia="UTM Aptima"/>
          <w:color w:val="000000" w:themeColor="text1"/>
          <w:spacing w:val="-2"/>
          <w:kern w:val="24"/>
        </w:rPr>
        <w:t xml:space="preserve">steam. </w:t>
      </w:r>
      <w:r w:rsidRPr="001508B9">
        <w:rPr>
          <w:bCs/>
          <w:color w:val="000000" w:themeColor="text1"/>
        </w:rPr>
        <w:t>Chuyên đề về ứng phó thông minh với biến đổi khí hậu</w:t>
      </w:r>
      <w:r w:rsidR="00B16AED" w:rsidRPr="001508B9">
        <w:rPr>
          <w:bCs/>
          <w:color w:val="000000" w:themeColor="text1"/>
        </w:rPr>
        <w:t xml:space="preserve">, chuyên đề ứng dụng </w:t>
      </w:r>
      <w:r w:rsidR="00BB234F" w:rsidRPr="001508B9">
        <w:rPr>
          <w:bCs/>
          <w:color w:val="000000" w:themeColor="text1"/>
        </w:rPr>
        <w:t xml:space="preserve">công nghệ </w:t>
      </w:r>
      <w:r w:rsidR="00B16AED" w:rsidRPr="001508B9">
        <w:rPr>
          <w:bCs/>
          <w:color w:val="000000" w:themeColor="text1"/>
        </w:rPr>
        <w:t xml:space="preserve"> AI</w:t>
      </w:r>
      <w:r w:rsidR="001D6E7C" w:rsidRPr="001508B9">
        <w:rPr>
          <w:bCs/>
          <w:color w:val="000000" w:themeColor="text1"/>
        </w:rPr>
        <w:t>; Tăng cường tổ chức các hoạt động dự án cho trẻ.</w:t>
      </w:r>
    </w:p>
    <w:p w14:paraId="09982CA5" w14:textId="5508D0B3" w:rsidR="00616829" w:rsidRPr="001508B9" w:rsidRDefault="00616829" w:rsidP="00A77D25">
      <w:pPr>
        <w:spacing w:before="120" w:after="120" w:line="240" w:lineRule="auto"/>
        <w:ind w:right="340" w:firstLine="567"/>
        <w:jc w:val="both"/>
        <w:rPr>
          <w:color w:val="000000" w:themeColor="text1"/>
          <w:lang w:val="sv-SE"/>
        </w:rPr>
      </w:pPr>
      <w:r w:rsidRPr="001508B9">
        <w:rPr>
          <w:color w:val="000000" w:themeColor="text1"/>
          <w:lang w:val="sv-SE"/>
        </w:rPr>
        <w:t xml:space="preserve">Tích hợp giáo dục các chuyên đề phù hợp với chủ đề giáo dục có lồng ghép biến đổi khí hậu môi trường, </w:t>
      </w:r>
      <w:r w:rsidR="00AB2827" w:rsidRPr="001508B9">
        <w:rPr>
          <w:color w:val="000000" w:themeColor="text1"/>
          <w:lang w:val="sv-SE"/>
        </w:rPr>
        <w:t xml:space="preserve">lồng ghép </w:t>
      </w:r>
      <w:r w:rsidR="001D6E7C" w:rsidRPr="001508B9">
        <w:rPr>
          <w:color w:val="000000" w:themeColor="text1"/>
          <w:lang w:val="sv-SE"/>
        </w:rPr>
        <w:t>giáo dục cảm xúc xã hội cho trẻ</w:t>
      </w:r>
      <w:r w:rsidR="00AB2827" w:rsidRPr="001508B9">
        <w:rPr>
          <w:color w:val="000000" w:themeColor="text1"/>
          <w:lang w:val="sv-SE"/>
        </w:rPr>
        <w:t xml:space="preserve"> vào các hoạt động trong ngày</w:t>
      </w:r>
      <w:r w:rsidR="001D6E7C" w:rsidRPr="001508B9">
        <w:rPr>
          <w:color w:val="000000" w:themeColor="text1"/>
          <w:lang w:val="sv-SE"/>
        </w:rPr>
        <w:t xml:space="preserve">; </w:t>
      </w:r>
      <w:r w:rsidRPr="001508B9">
        <w:rPr>
          <w:color w:val="000000" w:themeColor="text1"/>
          <w:lang w:val="sv-SE"/>
        </w:rPr>
        <w:t>tổ chức các hoạt động trải nghiệm phù hợp với bối cảnh địa phương của trường, lớp. Bồi dưỡng nâng cao năng lực cho giáo viên mầm non.</w:t>
      </w:r>
    </w:p>
    <w:p w14:paraId="2DF56765" w14:textId="6EC028B3" w:rsidR="00616829" w:rsidRPr="001508B9" w:rsidRDefault="00616829" w:rsidP="00A55323">
      <w:pPr>
        <w:spacing w:before="120" w:after="120" w:line="240" w:lineRule="auto"/>
        <w:ind w:left="567" w:firstLine="36"/>
        <w:jc w:val="both"/>
        <w:rPr>
          <w:b/>
          <w:color w:val="000000" w:themeColor="text1"/>
          <w:spacing w:val="-4"/>
        </w:rPr>
      </w:pPr>
      <w:r w:rsidRPr="001508B9">
        <w:rPr>
          <w:b/>
          <w:color w:val="000000" w:themeColor="text1"/>
          <w:spacing w:val="-4"/>
        </w:rPr>
        <w:t>III. Thực hiện</w:t>
      </w:r>
    </w:p>
    <w:tbl>
      <w:tblPr>
        <w:tblW w:w="9307" w:type="dxa"/>
        <w:tblInd w:w="108" w:type="dxa"/>
        <w:tblLayout w:type="fixed"/>
        <w:tblLook w:val="04A0" w:firstRow="1" w:lastRow="0" w:firstColumn="1" w:lastColumn="0" w:noHBand="0" w:noVBand="1"/>
      </w:tblPr>
      <w:tblGrid>
        <w:gridCol w:w="993"/>
        <w:gridCol w:w="3856"/>
        <w:gridCol w:w="1310"/>
        <w:gridCol w:w="2127"/>
        <w:gridCol w:w="1021"/>
      </w:tblGrid>
      <w:tr w:rsidR="001508B9" w:rsidRPr="001508B9" w14:paraId="1BD7FF87" w14:textId="77777777" w:rsidTr="007B5769">
        <w:trPr>
          <w:trHeight w:val="272"/>
        </w:trPr>
        <w:tc>
          <w:tcPr>
            <w:tcW w:w="993" w:type="dxa"/>
            <w:tcBorders>
              <w:top w:val="single" w:sz="4" w:space="0" w:color="auto"/>
              <w:left w:val="single" w:sz="4" w:space="0" w:color="auto"/>
              <w:bottom w:val="single" w:sz="4" w:space="0" w:color="auto"/>
              <w:right w:val="single" w:sz="4" w:space="0" w:color="auto"/>
            </w:tcBorders>
            <w:vAlign w:val="center"/>
          </w:tcPr>
          <w:p w14:paraId="3A8C6309" w14:textId="77777777" w:rsidR="00616829" w:rsidRPr="001508B9" w:rsidRDefault="00616829" w:rsidP="00A55323">
            <w:pPr>
              <w:spacing w:line="240" w:lineRule="auto"/>
              <w:rPr>
                <w:b/>
                <w:bCs/>
                <w:color w:val="000000" w:themeColor="text1"/>
              </w:rPr>
            </w:pPr>
            <w:r w:rsidRPr="001508B9">
              <w:rPr>
                <w:b/>
                <w:bCs/>
                <w:color w:val="000000" w:themeColor="text1"/>
              </w:rPr>
              <w:t>Thời gian</w:t>
            </w:r>
          </w:p>
        </w:tc>
        <w:tc>
          <w:tcPr>
            <w:tcW w:w="3856" w:type="dxa"/>
            <w:tcBorders>
              <w:top w:val="single" w:sz="4" w:space="0" w:color="auto"/>
              <w:left w:val="single" w:sz="4" w:space="0" w:color="auto"/>
              <w:bottom w:val="single" w:sz="4" w:space="0" w:color="auto"/>
              <w:right w:val="single" w:sz="4" w:space="0" w:color="auto"/>
            </w:tcBorders>
            <w:vAlign w:val="center"/>
          </w:tcPr>
          <w:p w14:paraId="36C025D7" w14:textId="77777777" w:rsidR="00616829" w:rsidRPr="001508B9" w:rsidRDefault="00616829" w:rsidP="00A55323">
            <w:pPr>
              <w:spacing w:line="240" w:lineRule="auto"/>
              <w:jc w:val="center"/>
              <w:rPr>
                <w:b/>
                <w:color w:val="000000" w:themeColor="text1"/>
              </w:rPr>
            </w:pPr>
            <w:r w:rsidRPr="001508B9">
              <w:rPr>
                <w:b/>
                <w:color w:val="000000" w:themeColor="text1"/>
              </w:rPr>
              <w:t>Nội dung</w:t>
            </w:r>
          </w:p>
        </w:tc>
        <w:tc>
          <w:tcPr>
            <w:tcW w:w="1305" w:type="dxa"/>
            <w:tcBorders>
              <w:top w:val="single" w:sz="4" w:space="0" w:color="auto"/>
              <w:left w:val="nil"/>
              <w:bottom w:val="single" w:sz="4" w:space="0" w:color="auto"/>
              <w:right w:val="single" w:sz="4" w:space="0" w:color="auto"/>
            </w:tcBorders>
            <w:vAlign w:val="center"/>
          </w:tcPr>
          <w:p w14:paraId="04786D38" w14:textId="77777777" w:rsidR="00616829" w:rsidRPr="001508B9" w:rsidRDefault="00616829" w:rsidP="00A55323">
            <w:pPr>
              <w:spacing w:line="240" w:lineRule="auto"/>
              <w:jc w:val="center"/>
              <w:rPr>
                <w:b/>
                <w:color w:val="000000" w:themeColor="text1"/>
              </w:rPr>
            </w:pPr>
            <w:r w:rsidRPr="001508B9">
              <w:rPr>
                <w:b/>
                <w:color w:val="000000" w:themeColor="text1"/>
              </w:rPr>
              <w:t>Hình Thức</w:t>
            </w:r>
          </w:p>
        </w:tc>
        <w:tc>
          <w:tcPr>
            <w:tcW w:w="2127" w:type="dxa"/>
            <w:tcBorders>
              <w:top w:val="single" w:sz="4" w:space="0" w:color="auto"/>
              <w:left w:val="nil"/>
              <w:bottom w:val="single" w:sz="4" w:space="0" w:color="auto"/>
              <w:right w:val="single" w:sz="4" w:space="0" w:color="auto"/>
            </w:tcBorders>
            <w:vAlign w:val="center"/>
          </w:tcPr>
          <w:p w14:paraId="1B02B518" w14:textId="1C0E0E5E" w:rsidR="00616829" w:rsidRPr="001508B9" w:rsidRDefault="00391420" w:rsidP="00A55323">
            <w:pPr>
              <w:spacing w:line="240" w:lineRule="auto"/>
              <w:jc w:val="center"/>
              <w:rPr>
                <w:b/>
                <w:color w:val="000000" w:themeColor="text1"/>
              </w:rPr>
            </w:pPr>
            <w:r w:rsidRPr="001508B9">
              <w:rPr>
                <w:b/>
                <w:color w:val="000000" w:themeColor="text1"/>
              </w:rPr>
              <w:t>Thực hiện</w:t>
            </w:r>
          </w:p>
        </w:tc>
        <w:tc>
          <w:tcPr>
            <w:tcW w:w="1021" w:type="dxa"/>
            <w:tcBorders>
              <w:top w:val="single" w:sz="4" w:space="0" w:color="auto"/>
              <w:left w:val="nil"/>
              <w:bottom w:val="single" w:sz="4" w:space="0" w:color="auto"/>
              <w:right w:val="single" w:sz="4" w:space="0" w:color="auto"/>
            </w:tcBorders>
            <w:vAlign w:val="center"/>
          </w:tcPr>
          <w:p w14:paraId="51EA1297" w14:textId="77777777" w:rsidR="00616829" w:rsidRPr="001508B9" w:rsidRDefault="00616829" w:rsidP="00A55323">
            <w:pPr>
              <w:spacing w:line="240" w:lineRule="auto"/>
              <w:jc w:val="center"/>
              <w:rPr>
                <w:b/>
                <w:color w:val="000000" w:themeColor="text1"/>
              </w:rPr>
            </w:pPr>
            <w:r w:rsidRPr="001508B9">
              <w:rPr>
                <w:b/>
                <w:color w:val="000000" w:themeColor="text1"/>
              </w:rPr>
              <w:t>Điều chỉnh</w:t>
            </w:r>
          </w:p>
        </w:tc>
      </w:tr>
      <w:tr w:rsidR="001508B9" w:rsidRPr="001508B9" w14:paraId="137DEA12"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tcPr>
          <w:p w14:paraId="48729B42" w14:textId="77777777" w:rsidR="00F26F57" w:rsidRPr="001508B9" w:rsidRDefault="00F26F57" w:rsidP="00F26F57">
            <w:pPr>
              <w:spacing w:line="240" w:lineRule="auto"/>
              <w:rPr>
                <w:color w:val="000000" w:themeColor="text1"/>
              </w:rPr>
            </w:pPr>
            <w:r w:rsidRPr="001508B9">
              <w:rPr>
                <w:color w:val="000000" w:themeColor="text1"/>
              </w:rPr>
              <w:t xml:space="preserve"> Tháng 8/2024</w:t>
            </w:r>
          </w:p>
          <w:p w14:paraId="6FBB1C2C" w14:textId="77777777" w:rsidR="00F26F57" w:rsidRPr="001508B9" w:rsidRDefault="00F26F57" w:rsidP="00F26F57">
            <w:pPr>
              <w:spacing w:line="240" w:lineRule="auto"/>
              <w:rPr>
                <w:color w:val="000000" w:themeColor="text1"/>
              </w:rPr>
            </w:pPr>
          </w:p>
        </w:tc>
        <w:tc>
          <w:tcPr>
            <w:tcW w:w="3856" w:type="dxa"/>
            <w:tcBorders>
              <w:top w:val="single" w:sz="4" w:space="0" w:color="auto"/>
              <w:left w:val="single" w:sz="4" w:space="0" w:color="auto"/>
              <w:bottom w:val="single" w:sz="4" w:space="0" w:color="auto"/>
              <w:right w:val="single" w:sz="4" w:space="0" w:color="auto"/>
            </w:tcBorders>
          </w:tcPr>
          <w:p w14:paraId="1C6B9607" w14:textId="4540014D" w:rsidR="0026775C" w:rsidRPr="001508B9" w:rsidRDefault="00F26F57" w:rsidP="00F26F57">
            <w:pPr>
              <w:jc w:val="both"/>
              <w:rPr>
                <w:color w:val="000000" w:themeColor="text1"/>
                <w:szCs w:val="28"/>
              </w:rPr>
            </w:pPr>
            <w:r w:rsidRPr="001508B9">
              <w:rPr>
                <w:color w:val="000000" w:themeColor="text1"/>
                <w:szCs w:val="28"/>
              </w:rPr>
              <w:t xml:space="preserve">- </w:t>
            </w:r>
            <w:r w:rsidR="0026775C" w:rsidRPr="001508B9">
              <w:rPr>
                <w:color w:val="000000" w:themeColor="text1"/>
                <w:szCs w:val="28"/>
              </w:rPr>
              <w:t>BDCM hè 2025 theo KH BDTX của Sở và của trường.</w:t>
            </w:r>
          </w:p>
          <w:p w14:paraId="02150620" w14:textId="6FAF4921" w:rsidR="00F26F57" w:rsidRPr="001508B9" w:rsidRDefault="0026775C" w:rsidP="00F26F57">
            <w:pPr>
              <w:jc w:val="both"/>
              <w:rPr>
                <w:color w:val="000000" w:themeColor="text1"/>
                <w:szCs w:val="28"/>
              </w:rPr>
            </w:pPr>
            <w:r w:rsidRPr="001508B9">
              <w:rPr>
                <w:color w:val="000000" w:themeColor="text1"/>
                <w:szCs w:val="28"/>
              </w:rPr>
              <w:t xml:space="preserve">- </w:t>
            </w:r>
            <w:r w:rsidR="00F26F57" w:rsidRPr="001508B9">
              <w:rPr>
                <w:color w:val="000000" w:themeColor="text1"/>
                <w:szCs w:val="28"/>
              </w:rPr>
              <w:t xml:space="preserve">Hướng dẫn ứng dụng giáo dục </w:t>
            </w:r>
            <w:r w:rsidR="000023F5" w:rsidRPr="001508B9">
              <w:rPr>
                <w:color w:val="000000" w:themeColor="text1"/>
                <w:szCs w:val="28"/>
              </w:rPr>
              <w:t xml:space="preserve">stem, </w:t>
            </w:r>
            <w:r w:rsidR="000023F5" w:rsidRPr="001508B9">
              <w:rPr>
                <w:bCs/>
                <w:iCs/>
                <w:color w:val="000000" w:themeColor="text1"/>
                <w:szCs w:val="28"/>
              </w:rPr>
              <w:t>ứng dụng phần mềm AI</w:t>
            </w:r>
            <w:r w:rsidR="00F26F57" w:rsidRPr="001508B9">
              <w:rPr>
                <w:bCs/>
                <w:iCs/>
                <w:color w:val="000000" w:themeColor="text1"/>
                <w:szCs w:val="28"/>
              </w:rPr>
              <w:t xml:space="preserve"> </w:t>
            </w:r>
            <w:r w:rsidR="00F26F57" w:rsidRPr="001508B9">
              <w:rPr>
                <w:color w:val="000000" w:themeColor="text1"/>
                <w:szCs w:val="28"/>
              </w:rPr>
              <w:t xml:space="preserve">trong thực hiện chương trình GDMN và hướng dẫn </w:t>
            </w:r>
            <w:r w:rsidR="000023F5" w:rsidRPr="001508B9">
              <w:rPr>
                <w:color w:val="000000" w:themeColor="text1"/>
                <w:szCs w:val="28"/>
              </w:rPr>
              <w:t xml:space="preserve">lồng ghép nội dung </w:t>
            </w:r>
            <w:r w:rsidR="00F26F57" w:rsidRPr="001508B9">
              <w:rPr>
                <w:color w:val="000000" w:themeColor="text1"/>
                <w:szCs w:val="28"/>
              </w:rPr>
              <w:t xml:space="preserve">giáo dục cảm xúc xã hội cho trẻ mầm non trong trong chương trình giáo dục. </w:t>
            </w:r>
          </w:p>
          <w:p w14:paraId="421F6EAC" w14:textId="62D41F46" w:rsidR="00391420" w:rsidRPr="001508B9" w:rsidRDefault="00391420" w:rsidP="00F26F57">
            <w:pPr>
              <w:jc w:val="both"/>
              <w:rPr>
                <w:color w:val="000000" w:themeColor="text1"/>
                <w:szCs w:val="28"/>
              </w:rPr>
            </w:pPr>
            <w:r w:rsidRPr="001508B9">
              <w:rPr>
                <w:color w:val="000000" w:themeColor="text1"/>
                <w:szCs w:val="28"/>
              </w:rPr>
              <w:t>- Thống nhất tạo môi trường lớp học theo hướng lấy trẻ làm trung tâm, theo hướng Stem.</w:t>
            </w:r>
          </w:p>
          <w:p w14:paraId="7B98A06F" w14:textId="67956BA2" w:rsidR="00F26F57" w:rsidRPr="001508B9" w:rsidRDefault="00F26F57" w:rsidP="00F26F57">
            <w:pPr>
              <w:jc w:val="both"/>
              <w:rPr>
                <w:color w:val="000000" w:themeColor="text1"/>
                <w:szCs w:val="28"/>
              </w:rPr>
            </w:pPr>
            <w:r w:rsidRPr="001508B9">
              <w:rPr>
                <w:bCs/>
                <w:color w:val="000000" w:themeColor="text1"/>
                <w:szCs w:val="28"/>
              </w:rPr>
              <w:t xml:space="preserve">- </w:t>
            </w:r>
            <w:r w:rsidRPr="001508B9">
              <w:rPr>
                <w:color w:val="000000" w:themeColor="text1"/>
                <w:szCs w:val="28"/>
              </w:rPr>
              <w:t>Thống nhất các nội dung chuyên môn, hồ sơ, sổ sách của tổ MG</w:t>
            </w:r>
            <w:r w:rsidR="00A0632C" w:rsidRPr="001508B9">
              <w:rPr>
                <w:color w:val="000000" w:themeColor="text1"/>
                <w:szCs w:val="28"/>
              </w:rPr>
              <w:t xml:space="preserve"> </w:t>
            </w:r>
            <w:r w:rsidRPr="001508B9">
              <w:rPr>
                <w:color w:val="000000" w:themeColor="text1"/>
                <w:szCs w:val="28"/>
              </w:rPr>
              <w:t xml:space="preserve">Nhỡ - ghép </w:t>
            </w:r>
            <w:r w:rsidRPr="001508B9">
              <w:rPr>
                <w:color w:val="000000" w:themeColor="text1"/>
                <w:szCs w:val="28"/>
                <w:lang w:val="nl-NL"/>
              </w:rPr>
              <w:t>gửi Hồ sơ trên phần mềm Vnedu 4.0.</w:t>
            </w:r>
            <w:r w:rsidRPr="001508B9">
              <w:rPr>
                <w:color w:val="000000" w:themeColor="text1"/>
                <w:szCs w:val="28"/>
              </w:rPr>
              <w:t xml:space="preserve"> Hướng dẫn phát triển chương trình giáo dục nhà trường phù hợp với bối cảnh của lớp.</w:t>
            </w:r>
          </w:p>
          <w:p w14:paraId="4BCEF85A" w14:textId="77777777" w:rsidR="00391420" w:rsidRPr="001508B9" w:rsidRDefault="00F26F57" w:rsidP="00F26F57">
            <w:pPr>
              <w:jc w:val="both"/>
              <w:rPr>
                <w:color w:val="000000" w:themeColor="text1"/>
                <w:szCs w:val="28"/>
              </w:rPr>
            </w:pPr>
            <w:r w:rsidRPr="001508B9">
              <w:rPr>
                <w:color w:val="000000" w:themeColor="text1"/>
                <w:szCs w:val="28"/>
              </w:rPr>
              <w:t>- Hướng dẫn xây dựng kế hoạch nuôi dưỡng, giáo án CSGD, đánh giá trẻ trên hệ thống chữ kí số, đổi mới các hoạt động giáo dục nhằm nâng cao chất lượng phát triển toàn diện trẻ em.</w:t>
            </w:r>
          </w:p>
          <w:p w14:paraId="294FC5FA" w14:textId="5E1A6577" w:rsidR="00F26F57" w:rsidRPr="001508B9" w:rsidRDefault="00F26F57" w:rsidP="00F26F57">
            <w:pPr>
              <w:jc w:val="both"/>
              <w:rPr>
                <w:color w:val="000000" w:themeColor="text1"/>
                <w:szCs w:val="28"/>
              </w:rPr>
            </w:pPr>
            <w:r w:rsidRPr="001508B9">
              <w:rPr>
                <w:color w:val="000000" w:themeColor="text1"/>
                <w:szCs w:val="28"/>
              </w:rPr>
              <w:lastRenderedPageBreak/>
              <w:t>- Vệ sinh, sắp xếp lớp học, làm đồ dùng – đồ chơi chuẩn bị cho năm học mới.</w:t>
            </w:r>
          </w:p>
          <w:p w14:paraId="71E79CBB" w14:textId="746AD7C4" w:rsidR="00F26F57" w:rsidRPr="001508B9" w:rsidRDefault="00F26F57" w:rsidP="00F26F57">
            <w:pPr>
              <w:spacing w:line="240" w:lineRule="auto"/>
              <w:rPr>
                <w:color w:val="000000" w:themeColor="text1"/>
              </w:rPr>
            </w:pPr>
            <w:r w:rsidRPr="001508B9">
              <w:rPr>
                <w:bCs/>
                <w:color w:val="000000" w:themeColor="text1"/>
                <w:szCs w:val="28"/>
              </w:rPr>
              <w:t>- Đề xuất các nội dung sinh hoạt bồi dưỡng chuyên môn</w:t>
            </w:r>
          </w:p>
        </w:tc>
        <w:tc>
          <w:tcPr>
            <w:tcW w:w="1305" w:type="dxa"/>
            <w:tcBorders>
              <w:top w:val="single" w:sz="4" w:space="0" w:color="auto"/>
              <w:left w:val="single" w:sz="4" w:space="0" w:color="auto"/>
              <w:bottom w:val="single" w:sz="4" w:space="0" w:color="auto"/>
              <w:right w:val="single" w:sz="4" w:space="0" w:color="auto"/>
            </w:tcBorders>
          </w:tcPr>
          <w:p w14:paraId="5D749C68" w14:textId="77777777" w:rsidR="00F26F57" w:rsidRPr="001508B9" w:rsidRDefault="00F26F57" w:rsidP="00F26F57">
            <w:pPr>
              <w:spacing w:line="240" w:lineRule="auto"/>
              <w:rPr>
                <w:color w:val="000000" w:themeColor="text1"/>
              </w:rPr>
            </w:pPr>
          </w:p>
          <w:p w14:paraId="5DA11FF7" w14:textId="77777777" w:rsidR="00F26F57" w:rsidRPr="001508B9" w:rsidRDefault="00F26F57" w:rsidP="00F26F57">
            <w:pPr>
              <w:spacing w:line="240" w:lineRule="auto"/>
              <w:rPr>
                <w:color w:val="000000" w:themeColor="text1"/>
              </w:rPr>
            </w:pPr>
          </w:p>
          <w:p w14:paraId="09542CF0" w14:textId="77777777" w:rsidR="00F26F57" w:rsidRPr="001508B9" w:rsidRDefault="00F26F57" w:rsidP="00F26F57">
            <w:pPr>
              <w:spacing w:line="240" w:lineRule="auto"/>
              <w:rPr>
                <w:color w:val="000000" w:themeColor="text1"/>
              </w:rPr>
            </w:pPr>
            <w:r w:rsidRPr="001508B9">
              <w:rPr>
                <w:color w:val="000000" w:themeColor="text1"/>
              </w:rPr>
              <w:t>Tập trung</w:t>
            </w:r>
          </w:p>
          <w:p w14:paraId="7D4C9D5E" w14:textId="77777777" w:rsidR="00F26F57" w:rsidRPr="001508B9" w:rsidRDefault="00F26F57" w:rsidP="00F26F57">
            <w:pPr>
              <w:spacing w:line="240" w:lineRule="auto"/>
              <w:rPr>
                <w:color w:val="000000" w:themeColor="text1"/>
              </w:rPr>
            </w:pPr>
          </w:p>
          <w:p w14:paraId="7F3E2976" w14:textId="77777777" w:rsidR="00F26F57" w:rsidRPr="001508B9" w:rsidRDefault="00F26F57" w:rsidP="00F26F57">
            <w:pPr>
              <w:spacing w:line="240" w:lineRule="auto"/>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0EC9A010" w14:textId="7CF5DC32" w:rsidR="00F26F57" w:rsidRPr="001508B9" w:rsidRDefault="00391420" w:rsidP="00F26F57">
            <w:pPr>
              <w:spacing w:line="240" w:lineRule="auto"/>
              <w:rPr>
                <w:color w:val="000000" w:themeColor="text1"/>
              </w:rPr>
            </w:pPr>
            <w:r w:rsidRPr="001508B9">
              <w:rPr>
                <w:color w:val="000000" w:themeColor="text1"/>
              </w:rPr>
              <w:t xml:space="preserve">BGH, </w:t>
            </w:r>
            <w:r w:rsidR="00F26F57" w:rsidRPr="001508B9">
              <w:rPr>
                <w:color w:val="000000" w:themeColor="text1"/>
              </w:rPr>
              <w:t xml:space="preserve">Tổ trưởng cùng giáo viên </w:t>
            </w:r>
          </w:p>
          <w:p w14:paraId="680E3397" w14:textId="77777777" w:rsidR="00F26F57" w:rsidRPr="001508B9" w:rsidRDefault="00F26F57" w:rsidP="00F26F57">
            <w:pPr>
              <w:spacing w:line="240" w:lineRule="auto"/>
              <w:rPr>
                <w:color w:val="000000" w:themeColor="text1"/>
              </w:rPr>
            </w:pPr>
          </w:p>
          <w:p w14:paraId="03DE2763" w14:textId="77777777" w:rsidR="00F26F57" w:rsidRPr="001508B9" w:rsidRDefault="00F26F57" w:rsidP="00F26F57">
            <w:pPr>
              <w:spacing w:line="240" w:lineRule="auto"/>
              <w:rPr>
                <w:color w:val="000000" w:themeColor="text1"/>
              </w:rPr>
            </w:pPr>
          </w:p>
          <w:p w14:paraId="7C99BA48" w14:textId="77777777" w:rsidR="00F26F57" w:rsidRPr="001508B9" w:rsidRDefault="00F26F57" w:rsidP="00F26F57">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308C5AA3" w14:textId="77777777" w:rsidR="00F26F57" w:rsidRPr="001508B9" w:rsidRDefault="00F26F57" w:rsidP="00F26F57">
            <w:pPr>
              <w:spacing w:line="240" w:lineRule="auto"/>
              <w:rPr>
                <w:color w:val="000000" w:themeColor="text1"/>
              </w:rPr>
            </w:pPr>
          </w:p>
        </w:tc>
      </w:tr>
      <w:tr w:rsidR="001508B9" w:rsidRPr="001508B9" w14:paraId="10513772"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tcPr>
          <w:p w14:paraId="6089799F" w14:textId="77777777" w:rsidR="002D0E7B" w:rsidRPr="001508B9" w:rsidRDefault="002D0E7B" w:rsidP="0018585C">
            <w:pPr>
              <w:rPr>
                <w:color w:val="000000" w:themeColor="text1"/>
              </w:rPr>
            </w:pPr>
          </w:p>
          <w:p w14:paraId="150BB4BD" w14:textId="77777777" w:rsidR="002D0E7B" w:rsidRPr="001508B9" w:rsidRDefault="002D0E7B" w:rsidP="0018585C">
            <w:pPr>
              <w:rPr>
                <w:color w:val="000000" w:themeColor="text1"/>
              </w:rPr>
            </w:pPr>
          </w:p>
          <w:p w14:paraId="7D216051" w14:textId="77777777" w:rsidR="002D0E7B" w:rsidRPr="001508B9" w:rsidRDefault="002D0E7B" w:rsidP="0018585C">
            <w:pPr>
              <w:rPr>
                <w:color w:val="000000" w:themeColor="text1"/>
              </w:rPr>
            </w:pPr>
            <w:r w:rsidRPr="001508B9">
              <w:rPr>
                <w:color w:val="000000" w:themeColor="text1"/>
              </w:rPr>
              <w:t>Tuần 2 Tháng 9</w:t>
            </w:r>
          </w:p>
        </w:tc>
        <w:tc>
          <w:tcPr>
            <w:tcW w:w="3856" w:type="dxa"/>
            <w:tcBorders>
              <w:top w:val="single" w:sz="4" w:space="0" w:color="auto"/>
              <w:left w:val="single" w:sz="4" w:space="0" w:color="auto"/>
              <w:bottom w:val="single" w:sz="4" w:space="0" w:color="auto"/>
              <w:right w:val="single" w:sz="4" w:space="0" w:color="auto"/>
            </w:tcBorders>
          </w:tcPr>
          <w:p w14:paraId="3045D6C3" w14:textId="77777777" w:rsidR="002D0E7B" w:rsidRDefault="002D0E7B" w:rsidP="0018585C">
            <w:pPr>
              <w:rPr>
                <w:color w:val="000000" w:themeColor="text1"/>
                <w:szCs w:val="28"/>
              </w:rPr>
            </w:pPr>
            <w:r w:rsidRPr="001508B9">
              <w:rPr>
                <w:color w:val="000000" w:themeColor="text1"/>
                <w:szCs w:val="28"/>
              </w:rPr>
              <w:t>- GV đăng kí thi đua</w:t>
            </w:r>
          </w:p>
          <w:p w14:paraId="7A2DAD4B" w14:textId="77777777" w:rsidR="00063D34" w:rsidRPr="009A6833" w:rsidRDefault="00063D34" w:rsidP="00063D34">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683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Phát động cuộc thi thiết kế bài giảng điện tử (Mỗi giáo viên </w:t>
            </w:r>
            <w:r w:rsidRPr="009A683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ít nhất 5</w:t>
            </w:r>
            <w:r w:rsidRPr="009A683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bài giảng điện tử; Mỗi giáo viên ít nhất </w:t>
            </w:r>
            <w:r w:rsidRPr="009A683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sản phẩm ứng dụng công nghệ</w:t>
            </w:r>
            <w:r w:rsidRPr="009A683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A683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r w:rsidRPr="009A683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tạo trò chơi/bài tập trắc nghiệm/câu chuyện/sách lật/video/bài hát).</w:t>
            </w:r>
          </w:p>
          <w:p w14:paraId="0E401857" w14:textId="069A20C5" w:rsidR="00536E32" w:rsidRDefault="00536E32" w:rsidP="0018585C">
            <w:pPr>
              <w:rPr>
                <w:color w:val="000000" w:themeColor="text1"/>
              </w:rPr>
            </w:pPr>
            <w:r w:rsidRPr="001508B9">
              <w:rPr>
                <w:color w:val="000000" w:themeColor="text1"/>
              </w:rPr>
              <w:t>- Hướng dẫn sử dụng AI: Tạo video từ ảnh và từ sách giáo khoa.</w:t>
            </w:r>
          </w:p>
          <w:p w14:paraId="0F76EF4E" w14:textId="59894E24" w:rsidR="00382CE3" w:rsidRDefault="00382CE3" w:rsidP="0018585C">
            <w:pPr>
              <w:rPr>
                <w:color w:val="000000" w:themeColor="text1"/>
              </w:rPr>
            </w:pPr>
            <w:r>
              <w:rPr>
                <w:color w:val="000000" w:themeColor="text1"/>
              </w:rPr>
              <w:t>- Chuyên đề: Giáo dục cảm xúc</w:t>
            </w:r>
          </w:p>
          <w:p w14:paraId="03D04864" w14:textId="107B448F" w:rsidR="00382CE3" w:rsidRDefault="00382CE3" w:rsidP="0018585C">
            <w:pPr>
              <w:rPr>
                <w:color w:val="000000" w:themeColor="text1"/>
              </w:rPr>
            </w:pPr>
            <w:r>
              <w:rPr>
                <w:color w:val="000000" w:themeColor="text1"/>
              </w:rPr>
              <w:t>Văn học: Truyện: Nếu không đi học</w:t>
            </w:r>
          </w:p>
          <w:p w14:paraId="78523512" w14:textId="33C4BFAB" w:rsidR="009D0261" w:rsidRPr="001508B9" w:rsidRDefault="009D0261" w:rsidP="0018585C">
            <w:pPr>
              <w:rPr>
                <w:i/>
                <w:iCs/>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61450A73" w14:textId="77777777" w:rsidR="002D0E7B" w:rsidRPr="001508B9" w:rsidRDefault="002D0E7B" w:rsidP="0018585C">
            <w:pPr>
              <w:rPr>
                <w:color w:val="000000" w:themeColor="text1"/>
              </w:rPr>
            </w:pPr>
            <w:r w:rsidRPr="001508B9">
              <w:rPr>
                <w:color w:val="000000" w:themeColor="text1"/>
              </w:rPr>
              <w:t>Bồi dưỡng tập trung, trao đổi thảo luận</w:t>
            </w:r>
          </w:p>
        </w:tc>
        <w:tc>
          <w:tcPr>
            <w:tcW w:w="2127" w:type="dxa"/>
            <w:tcBorders>
              <w:top w:val="single" w:sz="4" w:space="0" w:color="auto"/>
              <w:left w:val="single" w:sz="4" w:space="0" w:color="auto"/>
              <w:bottom w:val="single" w:sz="4" w:space="0" w:color="auto"/>
              <w:right w:val="single" w:sz="4" w:space="0" w:color="auto"/>
            </w:tcBorders>
            <w:vAlign w:val="center"/>
          </w:tcPr>
          <w:p w14:paraId="1C014C11" w14:textId="77777777" w:rsidR="003A50BB" w:rsidRDefault="002D0E7B" w:rsidP="003A50BB">
            <w:pPr>
              <w:spacing w:line="240" w:lineRule="auto"/>
              <w:rPr>
                <w:color w:val="000000" w:themeColor="text1"/>
              </w:rPr>
            </w:pPr>
            <w:r w:rsidRPr="001508B9">
              <w:rPr>
                <w:color w:val="000000" w:themeColor="text1"/>
              </w:rPr>
              <w:t xml:space="preserve"> </w:t>
            </w:r>
            <w:r w:rsidR="003A50BB">
              <w:rPr>
                <w:color w:val="000000" w:themeColor="text1"/>
              </w:rPr>
              <w:t>Ban giám hiệu, tổ trưởng, tổ phó, GV cốt cán</w:t>
            </w:r>
          </w:p>
          <w:p w14:paraId="75788093" w14:textId="77777777" w:rsidR="008A00FE" w:rsidRDefault="008A00FE" w:rsidP="0018585C">
            <w:pPr>
              <w:rPr>
                <w:color w:val="000000" w:themeColor="text1"/>
              </w:rPr>
            </w:pPr>
          </w:p>
          <w:p w14:paraId="5A046E13" w14:textId="77777777" w:rsidR="008A00FE" w:rsidRDefault="008A00FE" w:rsidP="0018585C">
            <w:pPr>
              <w:rPr>
                <w:color w:val="000000" w:themeColor="text1"/>
              </w:rPr>
            </w:pPr>
          </w:p>
          <w:p w14:paraId="4AA59F6D" w14:textId="77777777" w:rsidR="008A00FE" w:rsidRDefault="008A00FE" w:rsidP="0018585C">
            <w:pPr>
              <w:rPr>
                <w:color w:val="000000" w:themeColor="text1"/>
              </w:rPr>
            </w:pPr>
          </w:p>
          <w:p w14:paraId="4D078565" w14:textId="77777777" w:rsidR="008A00FE" w:rsidRDefault="008A00FE" w:rsidP="0018585C">
            <w:pPr>
              <w:rPr>
                <w:color w:val="000000" w:themeColor="text1"/>
              </w:rPr>
            </w:pPr>
          </w:p>
          <w:p w14:paraId="30AEC63B" w14:textId="4EE1F1D6" w:rsidR="002D0E7B" w:rsidRDefault="002D0E7B" w:rsidP="0018585C">
            <w:pPr>
              <w:rPr>
                <w:color w:val="000000" w:themeColor="text1"/>
                <w:lang w:val="sv-SE"/>
              </w:rPr>
            </w:pPr>
            <w:r w:rsidRPr="001508B9">
              <w:rPr>
                <w:color w:val="000000" w:themeColor="text1"/>
              </w:rPr>
              <w:t xml:space="preserve">Đ/c: Phạm Thị </w:t>
            </w:r>
            <w:r w:rsidR="00872D68" w:rsidRPr="001508B9">
              <w:rPr>
                <w:color w:val="000000" w:themeColor="text1"/>
              </w:rPr>
              <w:t>Nam Hồng</w:t>
            </w:r>
            <w:r w:rsidRPr="001508B9">
              <w:rPr>
                <w:color w:val="000000" w:themeColor="text1"/>
              </w:rPr>
              <w:t xml:space="preserve"> </w:t>
            </w:r>
            <w:r w:rsidR="0026775C" w:rsidRPr="001508B9">
              <w:rPr>
                <w:color w:val="000000" w:themeColor="text1"/>
                <w:lang w:val="sv-SE"/>
              </w:rPr>
              <w:t>thực hiện.</w:t>
            </w:r>
            <w:r w:rsidRPr="001508B9">
              <w:rPr>
                <w:color w:val="000000" w:themeColor="text1"/>
                <w:lang w:val="sv-SE"/>
              </w:rPr>
              <w:t xml:space="preserve"> </w:t>
            </w:r>
            <w:r w:rsidR="0026775C" w:rsidRPr="001508B9">
              <w:rPr>
                <w:color w:val="000000" w:themeColor="text1"/>
                <w:lang w:val="sv-SE"/>
              </w:rPr>
              <w:t xml:space="preserve"> </w:t>
            </w:r>
          </w:p>
          <w:p w14:paraId="63D14F96" w14:textId="643D6905" w:rsidR="00D65687" w:rsidRDefault="00D65687" w:rsidP="0018585C">
            <w:pPr>
              <w:rPr>
                <w:color w:val="000000" w:themeColor="text1"/>
                <w:lang w:val="sv-SE"/>
              </w:rPr>
            </w:pPr>
            <w:r>
              <w:rPr>
                <w:color w:val="000000" w:themeColor="text1"/>
                <w:lang w:val="sv-SE"/>
              </w:rPr>
              <w:t xml:space="preserve">- </w:t>
            </w:r>
            <w:r w:rsidR="00B768B0">
              <w:rPr>
                <w:color w:val="000000" w:themeColor="text1"/>
                <w:lang w:val="sv-SE"/>
              </w:rPr>
              <w:t>GV</w:t>
            </w:r>
            <w:r>
              <w:rPr>
                <w:color w:val="000000" w:themeColor="text1"/>
                <w:lang w:val="sv-SE"/>
              </w:rPr>
              <w:t>: Phạm Thị Ngân thực hiện</w:t>
            </w:r>
          </w:p>
          <w:p w14:paraId="74D5F7FF" w14:textId="18200ADA" w:rsidR="002D0E7B" w:rsidRPr="001508B9" w:rsidRDefault="002D0E7B" w:rsidP="0018585C">
            <w:pPr>
              <w:rPr>
                <w:color w:val="000000" w:themeColor="text1"/>
              </w:rPr>
            </w:pPr>
            <w:r w:rsidRPr="001508B9">
              <w:rPr>
                <w:color w:val="000000" w:themeColor="text1"/>
              </w:rPr>
              <w:t xml:space="preserve">- Phân công Gv chuẩn bị máy tính, máy chiếu, đường truyền Internets  </w:t>
            </w:r>
          </w:p>
        </w:tc>
        <w:tc>
          <w:tcPr>
            <w:tcW w:w="1021" w:type="dxa"/>
            <w:tcBorders>
              <w:top w:val="single" w:sz="4" w:space="0" w:color="auto"/>
              <w:left w:val="single" w:sz="4" w:space="0" w:color="auto"/>
              <w:bottom w:val="single" w:sz="4" w:space="0" w:color="auto"/>
              <w:right w:val="single" w:sz="4" w:space="0" w:color="auto"/>
            </w:tcBorders>
            <w:vAlign w:val="center"/>
          </w:tcPr>
          <w:p w14:paraId="4F97DEF5" w14:textId="77777777" w:rsidR="002D0E7B" w:rsidRPr="001508B9" w:rsidRDefault="002D0E7B" w:rsidP="0018585C">
            <w:pPr>
              <w:rPr>
                <w:color w:val="000000" w:themeColor="text1"/>
              </w:rPr>
            </w:pPr>
          </w:p>
        </w:tc>
      </w:tr>
      <w:tr w:rsidR="001508B9" w:rsidRPr="001508B9" w14:paraId="182DEFB3"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16C8CD1C" w14:textId="77777777" w:rsidR="00F26F57" w:rsidRPr="001508B9" w:rsidRDefault="00F26F57" w:rsidP="00F26F57">
            <w:pPr>
              <w:spacing w:line="240" w:lineRule="auto"/>
              <w:jc w:val="center"/>
              <w:rPr>
                <w:color w:val="000000" w:themeColor="text1"/>
              </w:rPr>
            </w:pPr>
            <w:r w:rsidRPr="001508B9">
              <w:rPr>
                <w:color w:val="000000" w:themeColor="text1"/>
              </w:rPr>
              <w:t>Tuần 4 Tháng 9</w:t>
            </w:r>
          </w:p>
        </w:tc>
        <w:tc>
          <w:tcPr>
            <w:tcW w:w="3856" w:type="dxa"/>
            <w:tcBorders>
              <w:top w:val="single" w:sz="4" w:space="0" w:color="auto"/>
              <w:left w:val="single" w:sz="4" w:space="0" w:color="auto"/>
              <w:bottom w:val="single" w:sz="4" w:space="0" w:color="auto"/>
              <w:right w:val="single" w:sz="4" w:space="0" w:color="auto"/>
            </w:tcBorders>
          </w:tcPr>
          <w:p w14:paraId="4BC12242" w14:textId="2BC73D1E" w:rsidR="007748D0" w:rsidRPr="001508B9" w:rsidRDefault="007748D0" w:rsidP="007748D0">
            <w:pPr>
              <w:jc w:val="both"/>
              <w:rPr>
                <w:rFonts w:eastAsia="UTM Aptima"/>
                <w:color w:val="000000" w:themeColor="text1"/>
                <w:spacing w:val="-2"/>
                <w:kern w:val="24"/>
                <w:szCs w:val="28"/>
              </w:rPr>
            </w:pPr>
            <w:r w:rsidRPr="001508B9">
              <w:rPr>
                <w:color w:val="000000" w:themeColor="text1"/>
                <w:szCs w:val="28"/>
              </w:rPr>
              <w:t>-</w:t>
            </w:r>
            <w:r w:rsidRPr="001508B9">
              <w:rPr>
                <w:bCs/>
                <w:color w:val="000000" w:themeColor="text1"/>
                <w:szCs w:val="28"/>
              </w:rPr>
              <w:t xml:space="preserve"> </w:t>
            </w:r>
            <w:r w:rsidRPr="001508B9">
              <w:rPr>
                <w:color w:val="000000" w:themeColor="text1"/>
                <w:szCs w:val="28"/>
              </w:rPr>
              <w:t xml:space="preserve">Tổ chức chuyên đề </w:t>
            </w:r>
            <w:r w:rsidR="00391420" w:rsidRPr="001508B9">
              <w:rPr>
                <w:color w:val="000000" w:themeColor="text1"/>
                <w:szCs w:val="28"/>
              </w:rPr>
              <w:t xml:space="preserve">thực hiện dạy học theo dự án </w:t>
            </w:r>
            <w:r w:rsidR="009D0261" w:rsidRPr="001508B9">
              <w:rPr>
                <w:color w:val="000000" w:themeColor="text1"/>
                <w:szCs w:val="28"/>
              </w:rPr>
              <w:t>trong 1 tuần</w:t>
            </w:r>
            <w:r w:rsidR="00391420" w:rsidRPr="001508B9">
              <w:rPr>
                <w:color w:val="000000" w:themeColor="text1"/>
                <w:szCs w:val="28"/>
              </w:rPr>
              <w:t>:</w:t>
            </w:r>
            <w:r w:rsidR="009D0261" w:rsidRPr="001508B9">
              <w:rPr>
                <w:color w:val="000000" w:themeColor="text1"/>
                <w:szCs w:val="28"/>
              </w:rPr>
              <w:t xml:space="preserve"> Dự án </w:t>
            </w:r>
            <w:r w:rsidR="00391420" w:rsidRPr="001508B9">
              <w:rPr>
                <w:color w:val="000000" w:themeColor="text1"/>
                <w:szCs w:val="28"/>
              </w:rPr>
              <w:t>Tết trung thu</w:t>
            </w:r>
            <w:r w:rsidR="009D0261" w:rsidRPr="001508B9">
              <w:rPr>
                <w:color w:val="000000" w:themeColor="text1"/>
                <w:szCs w:val="28"/>
              </w:rPr>
              <w:t>. (Hướng dẫn XD kế hoạch dự án 1 tuần)</w:t>
            </w:r>
          </w:p>
          <w:p w14:paraId="40E72259" w14:textId="1AAC974C" w:rsidR="007748D0" w:rsidRPr="001508B9" w:rsidRDefault="007748D0" w:rsidP="007748D0">
            <w:pPr>
              <w:tabs>
                <w:tab w:val="num" w:pos="720"/>
              </w:tabs>
              <w:jc w:val="both"/>
              <w:rPr>
                <w:rFonts w:eastAsia="UTM Aptima"/>
                <w:color w:val="000000" w:themeColor="text1"/>
                <w:spacing w:val="-2"/>
                <w:kern w:val="24"/>
                <w:szCs w:val="28"/>
              </w:rPr>
            </w:pPr>
            <w:r w:rsidRPr="001508B9">
              <w:rPr>
                <w:rFonts w:eastAsia="UTM Aptima"/>
                <w:color w:val="000000" w:themeColor="text1"/>
                <w:spacing w:val="-2"/>
                <w:kern w:val="24"/>
                <w:szCs w:val="28"/>
              </w:rPr>
              <w:t xml:space="preserve">- </w:t>
            </w:r>
            <w:r w:rsidRPr="001508B9">
              <w:rPr>
                <w:color w:val="000000" w:themeColor="text1"/>
                <w:szCs w:val="28"/>
              </w:rPr>
              <w:t>Phối hợp với cha mẹ trẻ tổ chức trải nghiệm “Vui tết trung thu” tại trung tâm và các điểm trường</w:t>
            </w:r>
            <w:r w:rsidR="009D0261" w:rsidRPr="001508B9">
              <w:rPr>
                <w:color w:val="000000" w:themeColor="text1"/>
                <w:szCs w:val="28"/>
              </w:rPr>
              <w:t xml:space="preserve"> </w:t>
            </w:r>
            <w:r w:rsidRPr="001508B9">
              <w:rPr>
                <w:rFonts w:eastAsia="UTM Aptima"/>
                <w:color w:val="000000" w:themeColor="text1"/>
                <w:spacing w:val="-2"/>
                <w:kern w:val="24"/>
                <w:szCs w:val="28"/>
              </w:rPr>
              <w:t>.</w:t>
            </w:r>
          </w:p>
          <w:p w14:paraId="7E1D8E24" w14:textId="77777777" w:rsidR="007748D0" w:rsidRPr="001508B9" w:rsidRDefault="007748D0" w:rsidP="007748D0">
            <w:pPr>
              <w:spacing w:line="330" w:lineRule="exact"/>
              <w:jc w:val="both"/>
              <w:rPr>
                <w:bCs/>
                <w:color w:val="000000" w:themeColor="text1"/>
                <w:szCs w:val="28"/>
              </w:rPr>
            </w:pPr>
            <w:r w:rsidRPr="001508B9">
              <w:rPr>
                <w:color w:val="000000" w:themeColor="text1"/>
                <w:szCs w:val="28"/>
                <w:lang w:val="sv-SE"/>
              </w:rPr>
              <w:t xml:space="preserve">- </w:t>
            </w:r>
            <w:r w:rsidRPr="001508B9">
              <w:rPr>
                <w:color w:val="000000" w:themeColor="text1"/>
                <w:szCs w:val="28"/>
              </w:rPr>
              <w:t xml:space="preserve"> </w:t>
            </w:r>
            <w:r w:rsidRPr="001508B9">
              <w:rPr>
                <w:bCs/>
                <w:color w:val="000000" w:themeColor="text1"/>
                <w:szCs w:val="28"/>
              </w:rPr>
              <w:t>Đánh giá hoạt động chuyên môn tháng 9 triển khai hoạt động chuyên môn tháng 10.</w:t>
            </w:r>
          </w:p>
          <w:p w14:paraId="1D03BC96" w14:textId="4EE2E4CD" w:rsidR="00F26F57" w:rsidRPr="001508B9" w:rsidRDefault="007748D0" w:rsidP="007748D0">
            <w:pPr>
              <w:spacing w:line="240" w:lineRule="auto"/>
              <w:rPr>
                <w:color w:val="000000" w:themeColor="text1"/>
              </w:rPr>
            </w:pPr>
            <w:r w:rsidRPr="001508B9">
              <w:rPr>
                <w:color w:val="000000" w:themeColor="text1"/>
                <w:szCs w:val="28"/>
              </w:rPr>
              <w:t xml:space="preserve">- Hướng dẫn xây dựng và sử dụng bộ công cụ đánh giá việc </w:t>
            </w:r>
            <w:r w:rsidRPr="001508B9">
              <w:rPr>
                <w:color w:val="000000" w:themeColor="text1"/>
                <w:szCs w:val="28"/>
              </w:rPr>
              <w:lastRenderedPageBreak/>
              <w:t>thực hiện chương trình giáo dục mầm non.</w:t>
            </w:r>
          </w:p>
        </w:tc>
        <w:tc>
          <w:tcPr>
            <w:tcW w:w="1305" w:type="dxa"/>
            <w:tcBorders>
              <w:top w:val="single" w:sz="4" w:space="0" w:color="auto"/>
              <w:left w:val="single" w:sz="4" w:space="0" w:color="auto"/>
              <w:bottom w:val="single" w:sz="4" w:space="0" w:color="auto"/>
              <w:right w:val="single" w:sz="4" w:space="0" w:color="auto"/>
            </w:tcBorders>
            <w:vAlign w:val="center"/>
          </w:tcPr>
          <w:p w14:paraId="33669086" w14:textId="77777777" w:rsidR="00F26F57" w:rsidRPr="001508B9" w:rsidRDefault="00F26F57" w:rsidP="00F26F57">
            <w:pPr>
              <w:spacing w:line="240" w:lineRule="auto"/>
              <w:jc w:val="center"/>
              <w:rPr>
                <w:color w:val="000000" w:themeColor="text1"/>
              </w:rPr>
            </w:pPr>
            <w:r w:rsidRPr="001508B9">
              <w:rPr>
                <w:color w:val="000000" w:themeColor="text1"/>
              </w:rPr>
              <w:lastRenderedPageBreak/>
              <w:t>Bồi dưỡng tập trung, trao đổi thảo luận</w:t>
            </w:r>
          </w:p>
        </w:tc>
        <w:tc>
          <w:tcPr>
            <w:tcW w:w="2127" w:type="dxa"/>
            <w:tcBorders>
              <w:top w:val="single" w:sz="4" w:space="0" w:color="auto"/>
              <w:left w:val="single" w:sz="4" w:space="0" w:color="auto"/>
              <w:bottom w:val="single" w:sz="4" w:space="0" w:color="auto"/>
              <w:right w:val="single" w:sz="4" w:space="0" w:color="auto"/>
            </w:tcBorders>
          </w:tcPr>
          <w:p w14:paraId="550A5B73" w14:textId="38D3A904" w:rsidR="00F26F57" w:rsidRPr="001508B9" w:rsidRDefault="0026775C" w:rsidP="00F26F57">
            <w:pPr>
              <w:spacing w:line="240" w:lineRule="auto"/>
              <w:rPr>
                <w:color w:val="000000" w:themeColor="text1"/>
                <w:lang w:val="sv-SE"/>
              </w:rPr>
            </w:pPr>
            <w:r w:rsidRPr="001508B9">
              <w:rPr>
                <w:color w:val="000000" w:themeColor="text1"/>
                <w:lang w:val="sv-SE"/>
              </w:rPr>
              <w:t>-</w:t>
            </w:r>
            <w:r w:rsidR="00116130">
              <w:rPr>
                <w:color w:val="000000" w:themeColor="text1"/>
                <w:lang w:val="sv-SE"/>
              </w:rPr>
              <w:t xml:space="preserve"> </w:t>
            </w:r>
            <w:r w:rsidR="00F26F57" w:rsidRPr="001508B9">
              <w:rPr>
                <w:color w:val="000000" w:themeColor="text1"/>
                <w:lang w:val="sv-SE"/>
              </w:rPr>
              <w:t xml:space="preserve">Phạm Thị Nam Hồng- </w:t>
            </w:r>
            <w:r w:rsidR="00F26F57" w:rsidRPr="001508B9">
              <w:rPr>
                <w:color w:val="000000" w:themeColor="text1"/>
              </w:rPr>
              <w:t xml:space="preserve">Phạm Thị Ngân - </w:t>
            </w:r>
            <w:r w:rsidR="00F26F57" w:rsidRPr="001508B9">
              <w:rPr>
                <w:color w:val="000000" w:themeColor="text1"/>
                <w:lang w:val="sv-SE"/>
              </w:rPr>
              <w:t xml:space="preserve">Đỗ Thị Hòa </w:t>
            </w:r>
            <w:r w:rsidR="009D0261" w:rsidRPr="001508B9">
              <w:rPr>
                <w:color w:val="000000" w:themeColor="text1"/>
                <w:lang w:val="sv-SE"/>
              </w:rPr>
              <w:t>–</w:t>
            </w:r>
            <w:r w:rsidR="00F26F57" w:rsidRPr="001508B9">
              <w:rPr>
                <w:color w:val="000000" w:themeColor="text1"/>
                <w:lang w:val="sv-SE"/>
              </w:rPr>
              <w:t xml:space="preserve"> GV</w:t>
            </w:r>
          </w:p>
          <w:p w14:paraId="5A28E9AE" w14:textId="735AC488" w:rsidR="009D0261" w:rsidRPr="001508B9" w:rsidRDefault="009D0261" w:rsidP="00F26F57">
            <w:pPr>
              <w:spacing w:line="240" w:lineRule="auto"/>
              <w:rPr>
                <w:color w:val="000000" w:themeColor="text1"/>
              </w:rPr>
            </w:pPr>
            <w:r w:rsidRPr="001508B9">
              <w:rPr>
                <w:color w:val="000000" w:themeColor="text1"/>
                <w:lang w:val="sv-SE"/>
              </w:rPr>
              <w:t xml:space="preserve">- Thực hiện </w:t>
            </w:r>
            <w:r w:rsidR="0026775C" w:rsidRPr="001508B9">
              <w:rPr>
                <w:color w:val="000000" w:themeColor="text1"/>
                <w:lang w:val="sv-SE"/>
              </w:rPr>
              <w:t>ở</w:t>
            </w:r>
            <w:r w:rsidRPr="001508B9">
              <w:rPr>
                <w:color w:val="000000" w:themeColor="text1"/>
                <w:lang w:val="sv-SE"/>
              </w:rPr>
              <w:t xml:space="preserve"> tất cả các lớp.</w:t>
            </w:r>
          </w:p>
        </w:tc>
        <w:tc>
          <w:tcPr>
            <w:tcW w:w="1021" w:type="dxa"/>
            <w:tcBorders>
              <w:top w:val="single" w:sz="4" w:space="0" w:color="auto"/>
              <w:left w:val="single" w:sz="4" w:space="0" w:color="auto"/>
              <w:bottom w:val="single" w:sz="4" w:space="0" w:color="auto"/>
              <w:right w:val="single" w:sz="4" w:space="0" w:color="auto"/>
            </w:tcBorders>
            <w:vAlign w:val="center"/>
          </w:tcPr>
          <w:p w14:paraId="6E99AA7A" w14:textId="77777777" w:rsidR="00F26F57" w:rsidRPr="001508B9" w:rsidRDefault="00F26F57" w:rsidP="00F26F57">
            <w:pPr>
              <w:spacing w:line="240" w:lineRule="auto"/>
              <w:jc w:val="center"/>
              <w:rPr>
                <w:color w:val="000000" w:themeColor="text1"/>
              </w:rPr>
            </w:pPr>
          </w:p>
        </w:tc>
      </w:tr>
      <w:tr w:rsidR="001508B9" w:rsidRPr="001508B9" w14:paraId="4386A7BB"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355176BA" w14:textId="77777777" w:rsidR="00F26F57" w:rsidRPr="001508B9" w:rsidRDefault="00F26F57" w:rsidP="00F26F57">
            <w:pPr>
              <w:spacing w:line="240" w:lineRule="auto"/>
              <w:jc w:val="center"/>
              <w:rPr>
                <w:color w:val="000000" w:themeColor="text1"/>
              </w:rPr>
            </w:pPr>
            <w:r w:rsidRPr="001508B9">
              <w:rPr>
                <w:color w:val="000000" w:themeColor="text1"/>
              </w:rPr>
              <w:t>Tuần 2 Tháng  10</w:t>
            </w:r>
          </w:p>
        </w:tc>
        <w:tc>
          <w:tcPr>
            <w:tcW w:w="3856" w:type="dxa"/>
            <w:tcBorders>
              <w:top w:val="single" w:sz="4" w:space="0" w:color="auto"/>
              <w:left w:val="single" w:sz="4" w:space="0" w:color="auto"/>
              <w:bottom w:val="single" w:sz="4" w:space="0" w:color="auto"/>
              <w:right w:val="single" w:sz="4" w:space="0" w:color="auto"/>
            </w:tcBorders>
            <w:vAlign w:val="center"/>
          </w:tcPr>
          <w:p w14:paraId="0390D4B6" w14:textId="15F2FC1C" w:rsidR="00127371" w:rsidRPr="001508B9" w:rsidRDefault="00127371" w:rsidP="00391420">
            <w:pPr>
              <w:jc w:val="both"/>
              <w:rPr>
                <w:bCs/>
                <w:color w:val="000000" w:themeColor="text1"/>
                <w:szCs w:val="28"/>
              </w:rPr>
            </w:pPr>
            <w:r w:rsidRPr="001508B9">
              <w:rPr>
                <w:bCs/>
                <w:color w:val="000000" w:themeColor="text1"/>
                <w:szCs w:val="28"/>
              </w:rPr>
              <w:t>-  SHCM theo nghiên cứu bài học</w:t>
            </w:r>
            <w:r w:rsidR="00391420" w:rsidRPr="001508B9">
              <w:rPr>
                <w:bCs/>
                <w:color w:val="000000" w:themeColor="text1"/>
                <w:szCs w:val="28"/>
              </w:rPr>
              <w:t xml:space="preserve">: </w:t>
            </w:r>
            <w:r w:rsidRPr="001508B9">
              <w:rPr>
                <w:color w:val="000000" w:themeColor="text1"/>
              </w:rPr>
              <w:t xml:space="preserve"> </w:t>
            </w:r>
            <w:r w:rsidR="00391420" w:rsidRPr="001508B9">
              <w:rPr>
                <w:color w:val="000000" w:themeColor="text1"/>
                <w:szCs w:val="28"/>
              </w:rPr>
              <w:t xml:space="preserve">Tổ chức chuyên đề có Ứng dụng </w:t>
            </w:r>
            <w:r w:rsidR="00391420" w:rsidRPr="001508B9">
              <w:rPr>
                <w:rFonts w:eastAsia="UTM Aptima"/>
                <w:color w:val="000000" w:themeColor="text1"/>
                <w:spacing w:val="-2"/>
                <w:kern w:val="24"/>
                <w:szCs w:val="28"/>
              </w:rPr>
              <w:t xml:space="preserve">công nghệ AI: </w:t>
            </w:r>
            <w:r w:rsidR="00391420" w:rsidRPr="001508B9">
              <w:rPr>
                <w:bCs/>
                <w:color w:val="000000" w:themeColor="text1"/>
                <w:szCs w:val="28"/>
              </w:rPr>
              <w:t>LQ</w:t>
            </w:r>
            <w:r w:rsidR="00591C69">
              <w:rPr>
                <w:bCs/>
                <w:color w:val="000000" w:themeColor="text1"/>
                <w:szCs w:val="28"/>
              </w:rPr>
              <w:t xml:space="preserve"> với</w:t>
            </w:r>
            <w:r w:rsidR="00391420" w:rsidRPr="001508B9">
              <w:rPr>
                <w:bCs/>
                <w:color w:val="000000" w:themeColor="text1"/>
                <w:szCs w:val="28"/>
              </w:rPr>
              <w:t xml:space="preserve"> Toán: Xác định vị trí của đồ vật ở phía phải, phía trái, trên dưới trước sau so với bản thân trẻ. (Bài dạy có sử dụng AI)</w:t>
            </w:r>
          </w:p>
          <w:p w14:paraId="4D46BCFA" w14:textId="245300D9" w:rsidR="00127371" w:rsidRDefault="00127371" w:rsidP="00127371">
            <w:pPr>
              <w:jc w:val="both"/>
              <w:rPr>
                <w:bCs/>
                <w:color w:val="000000" w:themeColor="text1"/>
                <w:szCs w:val="28"/>
              </w:rPr>
            </w:pPr>
            <w:r w:rsidRPr="001508B9">
              <w:rPr>
                <w:bCs/>
                <w:color w:val="000000" w:themeColor="text1"/>
                <w:szCs w:val="28"/>
              </w:rPr>
              <w:t xml:space="preserve">+ </w:t>
            </w:r>
            <w:r w:rsidR="0026775C" w:rsidRPr="001508B9">
              <w:rPr>
                <w:bCs/>
                <w:color w:val="000000" w:themeColor="text1"/>
                <w:szCs w:val="28"/>
              </w:rPr>
              <w:t>Chuẩn bị và thiết kế bài học minh hoạ</w:t>
            </w:r>
          </w:p>
          <w:p w14:paraId="510490AD" w14:textId="78E35340" w:rsidR="00F135F5" w:rsidRPr="001508B9" w:rsidRDefault="00F135F5" w:rsidP="00127371">
            <w:pPr>
              <w:jc w:val="both"/>
              <w:rPr>
                <w:bCs/>
                <w:color w:val="000000" w:themeColor="text1"/>
                <w:szCs w:val="28"/>
              </w:rPr>
            </w:pPr>
            <w:r>
              <w:rPr>
                <w:bCs/>
                <w:color w:val="000000" w:themeColor="text1"/>
                <w:szCs w:val="28"/>
              </w:rPr>
              <w:t>+ Lựa chọn giáo viên thực hiện</w:t>
            </w:r>
          </w:p>
          <w:p w14:paraId="2DCC9910" w14:textId="0D3893F9" w:rsidR="00127371" w:rsidRPr="001508B9" w:rsidRDefault="00127371" w:rsidP="00127371">
            <w:pPr>
              <w:jc w:val="both"/>
              <w:rPr>
                <w:bCs/>
                <w:color w:val="000000" w:themeColor="text1"/>
                <w:szCs w:val="28"/>
              </w:rPr>
            </w:pPr>
            <w:r w:rsidRPr="001508B9">
              <w:rPr>
                <w:bCs/>
                <w:color w:val="000000" w:themeColor="text1"/>
                <w:szCs w:val="28"/>
              </w:rPr>
              <w:t>+ Tổ CM cùng thảo luận đóng góp ý kiến xây dựng</w:t>
            </w:r>
            <w:r w:rsidR="0026775C" w:rsidRPr="001508B9">
              <w:rPr>
                <w:bCs/>
                <w:color w:val="000000" w:themeColor="text1"/>
                <w:szCs w:val="28"/>
              </w:rPr>
              <w:t xml:space="preserve"> nội dung</w:t>
            </w:r>
            <w:r w:rsidRPr="001508B9">
              <w:rPr>
                <w:bCs/>
                <w:color w:val="000000" w:themeColor="text1"/>
                <w:szCs w:val="28"/>
              </w:rPr>
              <w:t xml:space="preserve"> giáo án</w:t>
            </w:r>
            <w:r w:rsidR="00391420" w:rsidRPr="001508B9">
              <w:rPr>
                <w:bCs/>
                <w:color w:val="000000" w:themeColor="text1"/>
                <w:szCs w:val="28"/>
              </w:rPr>
              <w:t xml:space="preserve"> bài học minh họa.</w:t>
            </w:r>
          </w:p>
          <w:p w14:paraId="4645F233" w14:textId="00BA33CA" w:rsidR="00F26F57" w:rsidRPr="001508B9" w:rsidRDefault="00391420" w:rsidP="004D1ADF">
            <w:pPr>
              <w:jc w:val="both"/>
              <w:rPr>
                <w:color w:val="000000" w:themeColor="text1"/>
              </w:rPr>
            </w:pPr>
            <w:r w:rsidRPr="001508B9">
              <w:rPr>
                <w:bCs/>
                <w:color w:val="000000" w:themeColor="text1"/>
                <w:szCs w:val="28"/>
              </w:rPr>
              <w:t>+ Thực hiện công tác chuẩn bị ĐD ĐC, thiết bị dạy học; thiết kế bài giảng sử dụng AI</w:t>
            </w:r>
          </w:p>
        </w:tc>
        <w:tc>
          <w:tcPr>
            <w:tcW w:w="1305" w:type="dxa"/>
            <w:tcBorders>
              <w:top w:val="single" w:sz="4" w:space="0" w:color="auto"/>
              <w:left w:val="single" w:sz="4" w:space="0" w:color="auto"/>
              <w:bottom w:val="single" w:sz="4" w:space="0" w:color="auto"/>
              <w:right w:val="single" w:sz="4" w:space="0" w:color="auto"/>
            </w:tcBorders>
            <w:vAlign w:val="center"/>
          </w:tcPr>
          <w:p w14:paraId="046961ED" w14:textId="77777777" w:rsidR="00F26F57" w:rsidRPr="001508B9" w:rsidRDefault="00F26F57" w:rsidP="00F26F57">
            <w:pPr>
              <w:spacing w:line="240" w:lineRule="auto"/>
              <w:rPr>
                <w:color w:val="000000" w:themeColor="text1"/>
              </w:rPr>
            </w:pPr>
            <w:r w:rsidRPr="001508B9">
              <w:rPr>
                <w:color w:val="000000" w:themeColor="text1"/>
              </w:rPr>
              <w:t>- Bồi dưỡng tập trung, kết hợp dự giờ</w:t>
            </w:r>
          </w:p>
        </w:tc>
        <w:tc>
          <w:tcPr>
            <w:tcW w:w="2127" w:type="dxa"/>
            <w:tcBorders>
              <w:top w:val="single" w:sz="4" w:space="0" w:color="auto"/>
              <w:left w:val="single" w:sz="4" w:space="0" w:color="auto"/>
              <w:bottom w:val="single" w:sz="4" w:space="0" w:color="auto"/>
              <w:right w:val="single" w:sz="4" w:space="0" w:color="auto"/>
            </w:tcBorders>
          </w:tcPr>
          <w:p w14:paraId="700B79D6" w14:textId="77777777" w:rsidR="00AA7BF6" w:rsidRPr="001508B9" w:rsidRDefault="00AA7BF6" w:rsidP="00AA7BF6">
            <w:pPr>
              <w:spacing w:line="240" w:lineRule="auto"/>
              <w:rPr>
                <w:color w:val="000000" w:themeColor="text1"/>
              </w:rPr>
            </w:pPr>
            <w:r w:rsidRPr="001508B9">
              <w:rPr>
                <w:color w:val="000000" w:themeColor="text1"/>
              </w:rPr>
              <w:t xml:space="preserve">- </w:t>
            </w:r>
            <w:r w:rsidRPr="001508B9">
              <w:rPr>
                <w:color w:val="000000" w:themeColor="text1"/>
                <w:lang w:val="sv-SE"/>
              </w:rPr>
              <w:t xml:space="preserve">Phạm Thị Nam Hồng- </w:t>
            </w:r>
            <w:r w:rsidRPr="001508B9">
              <w:rPr>
                <w:color w:val="000000" w:themeColor="text1"/>
              </w:rPr>
              <w:t xml:space="preserve">Phạm Thị Ngân - </w:t>
            </w:r>
            <w:r w:rsidRPr="001508B9">
              <w:rPr>
                <w:color w:val="000000" w:themeColor="text1"/>
                <w:lang w:val="sv-SE"/>
              </w:rPr>
              <w:t>Đỗ Thị Hòa – GV trong tổ</w:t>
            </w:r>
          </w:p>
          <w:p w14:paraId="57202213" w14:textId="77777777" w:rsidR="00F26F57" w:rsidRPr="001508B9" w:rsidRDefault="00F26F57" w:rsidP="00F26F57">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06C80C25" w14:textId="39087836" w:rsidR="00F26F57" w:rsidRPr="001508B9" w:rsidRDefault="00F26F57" w:rsidP="00F26F57">
            <w:pPr>
              <w:spacing w:line="240" w:lineRule="auto"/>
              <w:jc w:val="center"/>
              <w:rPr>
                <w:color w:val="000000" w:themeColor="text1"/>
              </w:rPr>
            </w:pPr>
          </w:p>
        </w:tc>
      </w:tr>
      <w:tr w:rsidR="001508B9" w:rsidRPr="001508B9" w14:paraId="77A44381"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1FDD84EE" w14:textId="77777777" w:rsidR="007E1F20" w:rsidRPr="001508B9" w:rsidRDefault="007E1F20" w:rsidP="007E1F20">
            <w:pPr>
              <w:spacing w:line="240" w:lineRule="auto"/>
              <w:jc w:val="center"/>
              <w:rPr>
                <w:color w:val="000000" w:themeColor="text1"/>
              </w:rPr>
            </w:pPr>
            <w:r w:rsidRPr="001508B9">
              <w:rPr>
                <w:color w:val="000000" w:themeColor="text1"/>
              </w:rPr>
              <w:t>Tuần 4 Tháng 10</w:t>
            </w:r>
          </w:p>
        </w:tc>
        <w:tc>
          <w:tcPr>
            <w:tcW w:w="3856" w:type="dxa"/>
            <w:tcBorders>
              <w:top w:val="single" w:sz="4" w:space="0" w:color="auto"/>
              <w:left w:val="single" w:sz="4" w:space="0" w:color="auto"/>
              <w:bottom w:val="single" w:sz="4" w:space="0" w:color="auto"/>
              <w:right w:val="single" w:sz="4" w:space="0" w:color="auto"/>
            </w:tcBorders>
          </w:tcPr>
          <w:p w14:paraId="1A7292CB" w14:textId="175E3E98" w:rsidR="007E1F20" w:rsidRPr="001508B9" w:rsidRDefault="007E1F20" w:rsidP="007E1F20">
            <w:pPr>
              <w:jc w:val="both"/>
              <w:rPr>
                <w:bCs/>
                <w:color w:val="000000" w:themeColor="text1"/>
                <w:szCs w:val="28"/>
              </w:rPr>
            </w:pPr>
            <w:r w:rsidRPr="001508B9">
              <w:rPr>
                <w:bCs/>
                <w:color w:val="000000" w:themeColor="text1"/>
                <w:szCs w:val="28"/>
              </w:rPr>
              <w:t>-</w:t>
            </w:r>
            <w:r w:rsidR="00116130">
              <w:rPr>
                <w:bCs/>
                <w:color w:val="000000" w:themeColor="text1"/>
                <w:szCs w:val="28"/>
              </w:rPr>
              <w:t xml:space="preserve"> </w:t>
            </w:r>
            <w:r w:rsidRPr="001508B9">
              <w:rPr>
                <w:color w:val="000000" w:themeColor="text1"/>
                <w:szCs w:val="28"/>
              </w:rPr>
              <w:t>Sinh hoạt chuyên môn theo NCBH</w:t>
            </w:r>
            <w:r w:rsidR="00062060" w:rsidRPr="001508B9">
              <w:rPr>
                <w:color w:val="000000" w:themeColor="text1"/>
                <w:szCs w:val="28"/>
              </w:rPr>
              <w:t xml:space="preserve"> về Ứng dụng </w:t>
            </w:r>
            <w:r w:rsidR="00062060" w:rsidRPr="001508B9">
              <w:rPr>
                <w:rFonts w:eastAsia="UTM Aptima"/>
                <w:color w:val="000000" w:themeColor="text1"/>
                <w:spacing w:val="-2"/>
                <w:kern w:val="24"/>
                <w:szCs w:val="28"/>
              </w:rPr>
              <w:t>công nghệ AI</w:t>
            </w:r>
            <w:r w:rsidRPr="001508B9">
              <w:rPr>
                <w:color w:val="000000" w:themeColor="text1"/>
                <w:szCs w:val="28"/>
              </w:rPr>
              <w:t xml:space="preserve">: </w:t>
            </w:r>
            <w:r w:rsidR="00391420" w:rsidRPr="001508B9">
              <w:rPr>
                <w:color w:val="000000" w:themeColor="text1"/>
                <w:szCs w:val="28"/>
              </w:rPr>
              <w:t xml:space="preserve">Dạy chuyên đề: </w:t>
            </w:r>
            <w:r w:rsidR="00391420" w:rsidRPr="001508B9">
              <w:rPr>
                <w:bCs/>
                <w:color w:val="000000" w:themeColor="text1"/>
                <w:szCs w:val="28"/>
              </w:rPr>
              <w:t>LQ</w:t>
            </w:r>
            <w:r w:rsidR="00A4310F">
              <w:rPr>
                <w:bCs/>
                <w:color w:val="000000" w:themeColor="text1"/>
                <w:szCs w:val="28"/>
              </w:rPr>
              <w:t xml:space="preserve"> với</w:t>
            </w:r>
            <w:r w:rsidR="00391420" w:rsidRPr="001508B9">
              <w:rPr>
                <w:bCs/>
                <w:color w:val="000000" w:themeColor="text1"/>
                <w:szCs w:val="28"/>
              </w:rPr>
              <w:t xml:space="preserve"> Toán: Xác định vị trí của đồ vật ở phía phải, phía trái, trên dưới trước sau so với bản thân trẻ </w:t>
            </w:r>
            <w:r w:rsidRPr="001508B9">
              <w:rPr>
                <w:bCs/>
                <w:color w:val="000000" w:themeColor="text1"/>
                <w:szCs w:val="28"/>
              </w:rPr>
              <w:t xml:space="preserve"> </w:t>
            </w:r>
          </w:p>
          <w:p w14:paraId="38763C67" w14:textId="4E917C04" w:rsidR="007E1F20" w:rsidRPr="001508B9" w:rsidRDefault="007E1F20" w:rsidP="007E1F20">
            <w:pPr>
              <w:jc w:val="both"/>
              <w:rPr>
                <w:color w:val="000000" w:themeColor="text1"/>
                <w:szCs w:val="28"/>
              </w:rPr>
            </w:pPr>
            <w:r w:rsidRPr="001508B9">
              <w:rPr>
                <w:color w:val="000000" w:themeColor="text1"/>
                <w:szCs w:val="28"/>
              </w:rPr>
              <w:t xml:space="preserve">- Dự giờ, quan sát, </w:t>
            </w:r>
            <w:r w:rsidR="00391420" w:rsidRPr="001508B9">
              <w:rPr>
                <w:color w:val="000000" w:themeColor="text1"/>
                <w:szCs w:val="28"/>
              </w:rPr>
              <w:t xml:space="preserve">phân tích bài dạy, </w:t>
            </w:r>
            <w:r w:rsidRPr="001508B9">
              <w:rPr>
                <w:color w:val="000000" w:themeColor="text1"/>
                <w:szCs w:val="28"/>
              </w:rPr>
              <w:t>rút kinh nghiệm</w:t>
            </w:r>
            <w:r w:rsidR="0026775C" w:rsidRPr="001508B9">
              <w:rPr>
                <w:color w:val="000000" w:themeColor="text1"/>
                <w:szCs w:val="28"/>
              </w:rPr>
              <w:t>.</w:t>
            </w:r>
          </w:p>
          <w:p w14:paraId="55089104" w14:textId="08302AAA" w:rsidR="00391420" w:rsidRDefault="00391420" w:rsidP="007E1F20">
            <w:pPr>
              <w:jc w:val="both"/>
              <w:rPr>
                <w:color w:val="000000" w:themeColor="text1"/>
                <w:szCs w:val="28"/>
              </w:rPr>
            </w:pPr>
            <w:r w:rsidRPr="001508B9">
              <w:rPr>
                <w:color w:val="000000" w:themeColor="text1"/>
                <w:szCs w:val="28"/>
              </w:rPr>
              <w:t>- Ứng dụng trong tổ chức hoạt động ở các lớp.</w:t>
            </w:r>
          </w:p>
          <w:p w14:paraId="0F28F9A6" w14:textId="2AF82046" w:rsidR="007E1F20" w:rsidRPr="001508B9" w:rsidRDefault="007E1F20" w:rsidP="007E1F20">
            <w:pPr>
              <w:spacing w:line="240" w:lineRule="auto"/>
              <w:rPr>
                <w:color w:val="000000" w:themeColor="text1"/>
              </w:rPr>
            </w:pPr>
            <w:r w:rsidRPr="001508B9">
              <w:rPr>
                <w:bCs/>
                <w:color w:val="000000" w:themeColor="text1"/>
                <w:szCs w:val="28"/>
              </w:rPr>
              <w:t>- Đánh giá hoạt động chuyên môn tháng 10 triển khai hoạt động chuyên môn tháng 11.</w:t>
            </w:r>
          </w:p>
        </w:tc>
        <w:tc>
          <w:tcPr>
            <w:tcW w:w="1305" w:type="dxa"/>
            <w:tcBorders>
              <w:top w:val="single" w:sz="4" w:space="0" w:color="auto"/>
              <w:left w:val="single" w:sz="4" w:space="0" w:color="auto"/>
              <w:bottom w:val="single" w:sz="4" w:space="0" w:color="auto"/>
              <w:right w:val="single" w:sz="4" w:space="0" w:color="auto"/>
            </w:tcBorders>
            <w:vAlign w:val="center"/>
          </w:tcPr>
          <w:p w14:paraId="31FE16B8" w14:textId="77777777" w:rsidR="007E1F20" w:rsidRPr="001508B9" w:rsidRDefault="007E1F20" w:rsidP="007E1F20">
            <w:pPr>
              <w:spacing w:line="240" w:lineRule="auto"/>
              <w:jc w:val="center"/>
              <w:rPr>
                <w:color w:val="000000" w:themeColor="text1"/>
              </w:rPr>
            </w:pPr>
            <w:r w:rsidRPr="001508B9">
              <w:rPr>
                <w:color w:val="000000" w:themeColor="text1"/>
              </w:rPr>
              <w:t>Bồi dưỡng tập trung kết hợp dự giờ</w:t>
            </w:r>
          </w:p>
        </w:tc>
        <w:tc>
          <w:tcPr>
            <w:tcW w:w="2127" w:type="dxa"/>
            <w:tcBorders>
              <w:top w:val="single" w:sz="4" w:space="0" w:color="auto"/>
              <w:left w:val="single" w:sz="4" w:space="0" w:color="auto"/>
              <w:bottom w:val="single" w:sz="4" w:space="0" w:color="auto"/>
              <w:right w:val="single" w:sz="4" w:space="0" w:color="auto"/>
            </w:tcBorders>
          </w:tcPr>
          <w:p w14:paraId="29B463F0" w14:textId="58D56B97" w:rsidR="002F7D8A" w:rsidRPr="001508B9" w:rsidRDefault="002F7D8A" w:rsidP="007E1F20">
            <w:pPr>
              <w:spacing w:line="240" w:lineRule="auto"/>
              <w:rPr>
                <w:color w:val="000000" w:themeColor="text1"/>
              </w:rPr>
            </w:pPr>
            <w:r w:rsidRPr="001508B9">
              <w:rPr>
                <w:color w:val="000000" w:themeColor="text1"/>
              </w:rPr>
              <w:t>GV</w:t>
            </w:r>
            <w:r w:rsidR="00081AD3">
              <w:rPr>
                <w:color w:val="000000" w:themeColor="text1"/>
              </w:rPr>
              <w:t>:</w:t>
            </w:r>
            <w:r w:rsidRPr="001508B9">
              <w:rPr>
                <w:color w:val="000000" w:themeColor="text1"/>
              </w:rPr>
              <w:t xml:space="preserve"> </w:t>
            </w:r>
            <w:r w:rsidR="0026775C" w:rsidRPr="001508B9">
              <w:rPr>
                <w:color w:val="000000" w:themeColor="text1"/>
              </w:rPr>
              <w:t xml:space="preserve">Đỗ Hòa </w:t>
            </w:r>
            <w:r w:rsidRPr="001508B9">
              <w:rPr>
                <w:color w:val="000000" w:themeColor="text1"/>
              </w:rPr>
              <w:t>thực hiện</w:t>
            </w:r>
            <w:r w:rsidR="0026775C" w:rsidRPr="001508B9">
              <w:rPr>
                <w:color w:val="000000" w:themeColor="text1"/>
              </w:rPr>
              <w:t xml:space="preserve"> chuyên đề.</w:t>
            </w:r>
          </w:p>
          <w:p w14:paraId="39A8B2CD" w14:textId="77777777" w:rsidR="002F7D8A" w:rsidRDefault="002F7D8A" w:rsidP="007E1F20">
            <w:pPr>
              <w:spacing w:line="240" w:lineRule="auto"/>
              <w:rPr>
                <w:color w:val="000000" w:themeColor="text1"/>
              </w:rPr>
            </w:pPr>
          </w:p>
          <w:p w14:paraId="14C1785A" w14:textId="77777777" w:rsidR="0014610F" w:rsidRDefault="0014610F" w:rsidP="007E1F20">
            <w:pPr>
              <w:spacing w:line="240" w:lineRule="auto"/>
              <w:rPr>
                <w:color w:val="000000" w:themeColor="text1"/>
              </w:rPr>
            </w:pPr>
          </w:p>
          <w:p w14:paraId="03CDE847" w14:textId="77777777" w:rsidR="0014610F" w:rsidRPr="001508B9" w:rsidRDefault="0014610F" w:rsidP="007E1F20">
            <w:pPr>
              <w:spacing w:line="240" w:lineRule="auto"/>
              <w:rPr>
                <w:color w:val="000000" w:themeColor="text1"/>
              </w:rPr>
            </w:pPr>
          </w:p>
          <w:p w14:paraId="5E9CB64B" w14:textId="77777777" w:rsidR="007E1F20" w:rsidRDefault="007E1F20" w:rsidP="007E1F20">
            <w:pPr>
              <w:spacing w:line="240" w:lineRule="auto"/>
              <w:rPr>
                <w:color w:val="000000" w:themeColor="text1"/>
                <w:lang w:val="sv-SE"/>
              </w:rPr>
            </w:pPr>
            <w:r w:rsidRPr="001508B9">
              <w:rPr>
                <w:color w:val="000000" w:themeColor="text1"/>
              </w:rPr>
              <w:t xml:space="preserve">- Đ/C Phạm Thị Ngân - </w:t>
            </w:r>
            <w:r w:rsidRPr="001508B9">
              <w:rPr>
                <w:color w:val="000000" w:themeColor="text1"/>
                <w:lang w:val="sv-SE"/>
              </w:rPr>
              <w:t xml:space="preserve">Phạm Thị Nam Hồng- </w:t>
            </w:r>
            <w:r w:rsidR="00927DF0" w:rsidRPr="001508B9">
              <w:rPr>
                <w:color w:val="000000" w:themeColor="text1"/>
                <w:lang w:val="sv-SE"/>
              </w:rPr>
              <w:t>- GV trong tổ</w:t>
            </w:r>
          </w:p>
          <w:p w14:paraId="550C50B5" w14:textId="3638CF63" w:rsidR="00B91992" w:rsidRPr="001508B9" w:rsidRDefault="00B91992" w:rsidP="007E1F20">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548118E1" w14:textId="5AACBFCC" w:rsidR="007E1F20" w:rsidRPr="001508B9" w:rsidRDefault="007E1F20" w:rsidP="007E1F20">
            <w:pPr>
              <w:spacing w:line="240" w:lineRule="auto"/>
              <w:jc w:val="center"/>
              <w:rPr>
                <w:color w:val="000000" w:themeColor="text1"/>
              </w:rPr>
            </w:pPr>
          </w:p>
        </w:tc>
      </w:tr>
      <w:tr w:rsidR="009A561C" w:rsidRPr="001508B9" w14:paraId="5401FDCA"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73BEAEE9" w14:textId="77777777" w:rsidR="009A561C" w:rsidRPr="001508B9" w:rsidRDefault="009A561C" w:rsidP="007E1F20">
            <w:pPr>
              <w:spacing w:line="240" w:lineRule="auto"/>
              <w:jc w:val="center"/>
              <w:rPr>
                <w:color w:val="000000" w:themeColor="text1"/>
              </w:rPr>
            </w:pPr>
            <w:r w:rsidRPr="001508B9">
              <w:rPr>
                <w:color w:val="000000" w:themeColor="text1"/>
              </w:rPr>
              <w:t>Tuần 2 Tháng 11</w:t>
            </w:r>
          </w:p>
        </w:tc>
        <w:tc>
          <w:tcPr>
            <w:tcW w:w="5166" w:type="dxa"/>
            <w:gridSpan w:val="2"/>
            <w:tcBorders>
              <w:top w:val="single" w:sz="4" w:space="0" w:color="auto"/>
              <w:left w:val="single" w:sz="4" w:space="0" w:color="auto"/>
              <w:bottom w:val="single" w:sz="4" w:space="0" w:color="auto"/>
              <w:right w:val="single" w:sz="4" w:space="0" w:color="auto"/>
            </w:tcBorders>
            <w:vAlign w:val="center"/>
          </w:tcPr>
          <w:p w14:paraId="62A2DDB1" w14:textId="77777777" w:rsidR="009A561C" w:rsidRDefault="009A561C" w:rsidP="0026775C">
            <w:pPr>
              <w:jc w:val="both"/>
              <w:rPr>
                <w:color w:val="000000" w:themeColor="text1"/>
                <w:szCs w:val="28"/>
              </w:rPr>
            </w:pPr>
            <w:r w:rsidRPr="001508B9">
              <w:rPr>
                <w:color w:val="000000" w:themeColor="text1"/>
                <w:szCs w:val="28"/>
              </w:rPr>
              <w:t>- Hướng dẫn Sử dụng AI : Sử Công cụ Canva và công cụ tạo giọng nói, thiết kế sách lật điện tử.</w:t>
            </w:r>
          </w:p>
          <w:p w14:paraId="1D1FCD55" w14:textId="77777777" w:rsidR="009A561C" w:rsidRPr="001508B9" w:rsidRDefault="009A561C" w:rsidP="0026775C">
            <w:pPr>
              <w:jc w:val="both"/>
              <w:rPr>
                <w:color w:val="000000" w:themeColor="text1"/>
                <w:szCs w:val="28"/>
              </w:rPr>
            </w:pPr>
            <w:r>
              <w:rPr>
                <w:color w:val="000000" w:themeColor="text1"/>
                <w:szCs w:val="28"/>
              </w:rPr>
              <w:lastRenderedPageBreak/>
              <w:t>- Chuyên đề Kỹ năng xã hội: Qui định trong gia đình (Lồng ghép nhận biết thiết bị công nghệ)</w:t>
            </w:r>
          </w:p>
          <w:p w14:paraId="0845B755" w14:textId="77777777" w:rsidR="009A561C" w:rsidRPr="001508B9" w:rsidRDefault="009A561C" w:rsidP="0026775C">
            <w:pPr>
              <w:jc w:val="both"/>
              <w:rPr>
                <w:color w:val="000000" w:themeColor="text1"/>
              </w:rPr>
            </w:pPr>
            <w:r w:rsidRPr="001508B9">
              <w:rPr>
                <w:color w:val="000000" w:themeColor="text1"/>
                <w:szCs w:val="28"/>
              </w:rPr>
              <w:t>- Tháo gỡ khó khăn vướng mặc trong chuyên môn.</w:t>
            </w:r>
          </w:p>
          <w:p w14:paraId="0606DE84" w14:textId="77777777" w:rsidR="009A561C" w:rsidRDefault="009A561C" w:rsidP="007E1F20">
            <w:pPr>
              <w:spacing w:line="240" w:lineRule="auto"/>
              <w:rPr>
                <w:color w:val="000000" w:themeColor="text1"/>
              </w:rPr>
            </w:pPr>
            <w:r w:rsidRPr="001508B9">
              <w:rPr>
                <w:color w:val="000000" w:themeColor="text1"/>
              </w:rPr>
              <w:t xml:space="preserve">Bồi dưỡng tập trung, trao đổi thảo luận </w:t>
            </w:r>
          </w:p>
          <w:p w14:paraId="50932998" w14:textId="77777777" w:rsidR="00FA67A8" w:rsidRPr="00B91992" w:rsidRDefault="00FA67A8" w:rsidP="00FA67A8">
            <w:pPr>
              <w:widowControl w:val="0"/>
              <w:spacing w:after="0" w:line="240" w:lineRule="auto"/>
              <w:jc w:val="both"/>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992">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Sinh hoạt chuyên môn cụm 2 (ngày 28/11/2025):</w:t>
            </w:r>
          </w:p>
          <w:p w14:paraId="38AF9C89" w14:textId="77777777" w:rsidR="00FA67A8" w:rsidRPr="00B91992" w:rsidRDefault="00FA67A8" w:rsidP="00FA67A8">
            <w:pPr>
              <w:widowControl w:val="0"/>
              <w:spacing w:after="0" w:line="240" w:lineRule="auto"/>
              <w:jc w:val="both"/>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992">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Trao đổi chia sẻ Hồ sơ Edu.vn; </w:t>
            </w:r>
          </w:p>
          <w:p w14:paraId="44151853" w14:textId="77777777" w:rsidR="00FA67A8" w:rsidRPr="00B91992" w:rsidRDefault="00FA67A8" w:rsidP="00FA67A8">
            <w:pPr>
              <w:widowControl w:val="0"/>
              <w:spacing w:after="0" w:line="240" w:lineRule="auto"/>
              <w:jc w:val="both"/>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F3190" w14:textId="5F1EF204" w:rsidR="00FA67A8" w:rsidRPr="001508B9" w:rsidRDefault="00FA67A8" w:rsidP="00BF4F0D">
            <w:pPr>
              <w:widowControl w:val="0"/>
              <w:spacing w:after="0" w:line="240" w:lineRule="auto"/>
              <w:jc w:val="both"/>
              <w:rPr>
                <w:color w:val="000000" w:themeColor="text1"/>
              </w:rPr>
            </w:pPr>
            <w:r w:rsidRPr="00B91992">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Chuyên đề chuyên sâu về dự án giáo dục Stem: dự án đồ dùng trong gia đình: Làm rèm cửa (EDP) </w:t>
            </w:r>
          </w:p>
        </w:tc>
        <w:tc>
          <w:tcPr>
            <w:tcW w:w="2127" w:type="dxa"/>
            <w:tcBorders>
              <w:top w:val="single" w:sz="4" w:space="0" w:color="auto"/>
              <w:left w:val="single" w:sz="4" w:space="0" w:color="auto"/>
              <w:bottom w:val="single" w:sz="4" w:space="0" w:color="auto"/>
              <w:right w:val="single" w:sz="4" w:space="0" w:color="auto"/>
            </w:tcBorders>
            <w:vAlign w:val="center"/>
          </w:tcPr>
          <w:p w14:paraId="09F06074" w14:textId="7B82173D" w:rsidR="009A561C" w:rsidRPr="001508B9" w:rsidRDefault="009A561C" w:rsidP="007E1F20">
            <w:pPr>
              <w:spacing w:line="240" w:lineRule="auto"/>
              <w:rPr>
                <w:color w:val="000000" w:themeColor="text1"/>
              </w:rPr>
            </w:pPr>
            <w:r w:rsidRPr="001508B9">
              <w:rPr>
                <w:color w:val="000000" w:themeColor="text1"/>
              </w:rPr>
              <w:lastRenderedPageBreak/>
              <w:t>- Phạm Thị Nam Hồng thực hiện</w:t>
            </w:r>
          </w:p>
          <w:p w14:paraId="072D3CA7" w14:textId="0C20E249" w:rsidR="009A561C" w:rsidRDefault="009A561C" w:rsidP="007E1F20">
            <w:pPr>
              <w:spacing w:line="240" w:lineRule="auto"/>
              <w:rPr>
                <w:color w:val="000000" w:themeColor="text1"/>
              </w:rPr>
            </w:pPr>
            <w:r w:rsidRPr="001508B9">
              <w:rPr>
                <w:color w:val="000000" w:themeColor="text1"/>
              </w:rPr>
              <w:t>- GV thực hành.</w:t>
            </w:r>
          </w:p>
          <w:p w14:paraId="021050B2" w14:textId="77777777" w:rsidR="009A561C" w:rsidRDefault="009A561C" w:rsidP="00C807B1">
            <w:pPr>
              <w:spacing w:after="0" w:line="240" w:lineRule="auto"/>
              <w:rPr>
                <w:color w:val="000000" w:themeColor="text1"/>
              </w:rPr>
            </w:pPr>
          </w:p>
          <w:p w14:paraId="20A2451A" w14:textId="46F45C35" w:rsidR="009A561C" w:rsidRPr="001508B9" w:rsidRDefault="009A561C" w:rsidP="00C807B1">
            <w:pPr>
              <w:spacing w:after="0" w:line="240" w:lineRule="auto"/>
              <w:rPr>
                <w:rFonts w:eastAsia="Times New Roman" w:cs="Times New Roman"/>
                <w:color w:val="000000" w:themeColor="text1"/>
                <w:szCs w:val="28"/>
              </w:rPr>
            </w:pPr>
            <w:r>
              <w:rPr>
                <w:color w:val="000000" w:themeColor="text1"/>
              </w:rPr>
              <w:lastRenderedPageBreak/>
              <w:t xml:space="preserve">Giáo viên: </w:t>
            </w:r>
            <w:r w:rsidRPr="001508B9">
              <w:rPr>
                <w:rFonts w:eastAsia="Times New Roman" w:cs="Times New Roman"/>
                <w:color w:val="000000" w:themeColor="text1"/>
                <w:szCs w:val="28"/>
              </w:rPr>
              <w:t xml:space="preserve"> Hoàng Thị Dung thực hiện</w:t>
            </w:r>
          </w:p>
          <w:p w14:paraId="06C8B55D" w14:textId="0C41B550" w:rsidR="009A561C" w:rsidRDefault="009A561C" w:rsidP="007E1F20">
            <w:pPr>
              <w:spacing w:line="240" w:lineRule="auto"/>
              <w:rPr>
                <w:color w:val="000000" w:themeColor="text1"/>
              </w:rPr>
            </w:pPr>
          </w:p>
          <w:p w14:paraId="7324BBE8" w14:textId="77777777" w:rsidR="009A561C" w:rsidRPr="001508B9" w:rsidRDefault="009A561C" w:rsidP="007E1F20">
            <w:pPr>
              <w:spacing w:line="240" w:lineRule="auto"/>
              <w:rPr>
                <w:color w:val="000000" w:themeColor="text1"/>
              </w:rPr>
            </w:pPr>
          </w:p>
          <w:p w14:paraId="6D7C9640" w14:textId="77777777" w:rsidR="009A561C" w:rsidRPr="001508B9" w:rsidRDefault="009A561C" w:rsidP="007E1F20">
            <w:pPr>
              <w:spacing w:line="240" w:lineRule="auto"/>
              <w:rPr>
                <w:color w:val="000000" w:themeColor="text1"/>
              </w:rPr>
            </w:pPr>
          </w:p>
          <w:p w14:paraId="27FF7E33" w14:textId="77777777" w:rsidR="00FA67A8" w:rsidRPr="00B91992" w:rsidRDefault="00FA67A8" w:rsidP="00FA67A8">
            <w:pPr>
              <w:widowControl w:val="0"/>
              <w:spacing w:after="0" w:line="240" w:lineRule="auto"/>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992">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Đc Phan Thị Minh Nguyệt; Chuyên viên VNPT</w:t>
            </w:r>
          </w:p>
          <w:p w14:paraId="0F993250" w14:textId="77777777" w:rsidR="00FA67A8" w:rsidRPr="00B91992" w:rsidRDefault="00FA67A8" w:rsidP="00FA67A8">
            <w:pPr>
              <w:widowControl w:val="0"/>
              <w:spacing w:after="0" w:line="240" w:lineRule="auto"/>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992">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(MN thanh Xương dạy) </w:t>
            </w:r>
          </w:p>
          <w:p w14:paraId="5F9D0F4E" w14:textId="77777777" w:rsidR="009A561C" w:rsidRPr="001508B9" w:rsidRDefault="009A561C" w:rsidP="007E1F20">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27611F7E" w14:textId="77777777" w:rsidR="009A561C" w:rsidRPr="001508B9" w:rsidRDefault="009A561C" w:rsidP="007E1F20">
            <w:pPr>
              <w:spacing w:line="240" w:lineRule="auto"/>
              <w:jc w:val="center"/>
              <w:rPr>
                <w:color w:val="000000" w:themeColor="text1"/>
              </w:rPr>
            </w:pPr>
          </w:p>
        </w:tc>
      </w:tr>
      <w:tr w:rsidR="001508B9" w:rsidRPr="001508B9" w14:paraId="06786AF0" w14:textId="77777777" w:rsidTr="007B5769">
        <w:trPr>
          <w:trHeight w:val="3393"/>
        </w:trPr>
        <w:tc>
          <w:tcPr>
            <w:tcW w:w="993" w:type="dxa"/>
            <w:tcBorders>
              <w:top w:val="single" w:sz="4" w:space="0" w:color="auto"/>
              <w:left w:val="single" w:sz="4" w:space="0" w:color="auto"/>
              <w:bottom w:val="single" w:sz="4" w:space="0" w:color="auto"/>
              <w:right w:val="single" w:sz="4" w:space="0" w:color="auto"/>
            </w:tcBorders>
            <w:vAlign w:val="center"/>
          </w:tcPr>
          <w:p w14:paraId="6B720021" w14:textId="77777777" w:rsidR="007E1F20" w:rsidRPr="001508B9" w:rsidRDefault="007E1F20" w:rsidP="007E1F20">
            <w:pPr>
              <w:spacing w:line="240" w:lineRule="auto"/>
              <w:jc w:val="center"/>
              <w:rPr>
                <w:color w:val="000000" w:themeColor="text1"/>
              </w:rPr>
            </w:pPr>
            <w:r w:rsidRPr="001508B9">
              <w:rPr>
                <w:color w:val="000000" w:themeColor="text1"/>
              </w:rPr>
              <w:t>Tuần  4 Tháng 11</w:t>
            </w:r>
          </w:p>
        </w:tc>
        <w:tc>
          <w:tcPr>
            <w:tcW w:w="3856" w:type="dxa"/>
            <w:tcBorders>
              <w:top w:val="single" w:sz="4" w:space="0" w:color="auto"/>
              <w:left w:val="single" w:sz="4" w:space="0" w:color="auto"/>
              <w:bottom w:val="single" w:sz="4" w:space="0" w:color="auto"/>
              <w:right w:val="single" w:sz="4" w:space="0" w:color="auto"/>
            </w:tcBorders>
            <w:vAlign w:val="center"/>
          </w:tcPr>
          <w:p w14:paraId="753C95CA" w14:textId="73BD2D74" w:rsidR="003B6E2B" w:rsidRPr="001508B9" w:rsidRDefault="003B6E2B" w:rsidP="00062060">
            <w:pPr>
              <w:jc w:val="both"/>
              <w:rPr>
                <w:bCs/>
                <w:color w:val="000000" w:themeColor="text1"/>
                <w:szCs w:val="28"/>
              </w:rPr>
            </w:pPr>
            <w:r w:rsidRPr="001508B9">
              <w:rPr>
                <w:color w:val="000000" w:themeColor="text1"/>
                <w:szCs w:val="28"/>
              </w:rPr>
              <w:t xml:space="preserve">- </w:t>
            </w:r>
            <w:r w:rsidR="00DE257C" w:rsidRPr="001508B9">
              <w:rPr>
                <w:color w:val="000000" w:themeColor="text1"/>
                <w:szCs w:val="28"/>
              </w:rPr>
              <w:t>C</w:t>
            </w:r>
            <w:r w:rsidR="00062060" w:rsidRPr="001508B9">
              <w:rPr>
                <w:color w:val="000000" w:themeColor="text1"/>
                <w:szCs w:val="28"/>
              </w:rPr>
              <w:t>huyên đề Ứng dụng AI</w:t>
            </w:r>
            <w:r w:rsidR="00EA75C1">
              <w:rPr>
                <w:color w:val="000000" w:themeColor="text1"/>
                <w:szCs w:val="28"/>
              </w:rPr>
              <w:t xml:space="preserve"> + Giáo dục cảm xúc, V</w:t>
            </w:r>
            <w:r w:rsidR="00062060" w:rsidRPr="001508B9">
              <w:rPr>
                <w:color w:val="000000" w:themeColor="text1"/>
                <w:szCs w:val="28"/>
              </w:rPr>
              <w:t xml:space="preserve">ăn học: VH: </w:t>
            </w:r>
            <w:r w:rsidR="00B25CC9">
              <w:rPr>
                <w:color w:val="000000" w:themeColor="text1"/>
                <w:szCs w:val="28"/>
              </w:rPr>
              <w:t>T</w:t>
            </w:r>
            <w:r w:rsidR="00062060" w:rsidRPr="001508B9">
              <w:rPr>
                <w:color w:val="000000" w:themeColor="text1"/>
                <w:szCs w:val="28"/>
              </w:rPr>
              <w:t>ruyện chiếc ấm sành nở hoa.</w:t>
            </w:r>
          </w:p>
          <w:p w14:paraId="56AE659E" w14:textId="77777777" w:rsidR="003B6E2B" w:rsidRPr="001508B9" w:rsidRDefault="003B6E2B" w:rsidP="003B6E2B">
            <w:pPr>
              <w:jc w:val="both"/>
              <w:rPr>
                <w:color w:val="000000" w:themeColor="text1"/>
                <w:szCs w:val="28"/>
                <w:lang w:val="sv-SE"/>
              </w:rPr>
            </w:pPr>
            <w:r w:rsidRPr="001508B9">
              <w:rPr>
                <w:color w:val="000000" w:themeColor="text1"/>
                <w:szCs w:val="28"/>
                <w:lang w:val="sv-SE"/>
              </w:rPr>
              <w:t>- Bình xét thi đua đợt 1.</w:t>
            </w:r>
          </w:p>
          <w:p w14:paraId="297B966B" w14:textId="07FBAC53" w:rsidR="007E1F20" w:rsidRPr="001508B9" w:rsidRDefault="003B6E2B" w:rsidP="00062060">
            <w:pPr>
              <w:tabs>
                <w:tab w:val="num" w:pos="720"/>
              </w:tabs>
              <w:jc w:val="both"/>
              <w:rPr>
                <w:color w:val="000000" w:themeColor="text1"/>
                <w:lang w:val="sv-SE"/>
              </w:rPr>
            </w:pPr>
            <w:r w:rsidRPr="001508B9">
              <w:rPr>
                <w:bCs/>
                <w:color w:val="000000" w:themeColor="text1"/>
                <w:szCs w:val="28"/>
                <w:lang w:val="sv-SE"/>
              </w:rPr>
              <w:t xml:space="preserve">- </w:t>
            </w:r>
            <w:r w:rsidRPr="001508B9">
              <w:rPr>
                <w:bCs/>
                <w:color w:val="000000" w:themeColor="text1"/>
                <w:szCs w:val="28"/>
              </w:rPr>
              <w:t>Đánh giá hoạt động chuyên môn tháng 11 triển khai hoạt động chuyên môn tháng 12.</w:t>
            </w:r>
          </w:p>
        </w:tc>
        <w:tc>
          <w:tcPr>
            <w:tcW w:w="1305" w:type="dxa"/>
            <w:tcBorders>
              <w:top w:val="single" w:sz="4" w:space="0" w:color="auto"/>
              <w:left w:val="single" w:sz="4" w:space="0" w:color="auto"/>
              <w:bottom w:val="single" w:sz="4" w:space="0" w:color="auto"/>
              <w:right w:val="single" w:sz="4" w:space="0" w:color="auto"/>
            </w:tcBorders>
            <w:vAlign w:val="center"/>
          </w:tcPr>
          <w:p w14:paraId="05464717" w14:textId="77777777" w:rsidR="007E1F20" w:rsidRPr="001508B9" w:rsidRDefault="007E1F20" w:rsidP="007E1F20">
            <w:pPr>
              <w:spacing w:line="240" w:lineRule="auto"/>
              <w:rPr>
                <w:color w:val="000000" w:themeColor="text1"/>
              </w:rPr>
            </w:pPr>
            <w:r w:rsidRPr="001508B9">
              <w:rPr>
                <w:color w:val="000000" w:themeColor="text1"/>
              </w:rPr>
              <w:t xml:space="preserve">Bồi dưỡng tập trung, </w:t>
            </w:r>
          </w:p>
          <w:p w14:paraId="7421E404" w14:textId="5193E331" w:rsidR="007E1F20" w:rsidRPr="001508B9" w:rsidRDefault="007E1F20" w:rsidP="007E1F20">
            <w:pPr>
              <w:spacing w:line="240" w:lineRule="auto"/>
              <w:jc w:val="center"/>
              <w:rPr>
                <w:color w:val="000000" w:themeColor="text1"/>
              </w:rPr>
            </w:pPr>
            <w:r w:rsidRPr="001508B9">
              <w:rPr>
                <w:color w:val="000000" w:themeColor="text1"/>
              </w:rPr>
              <w:t xml:space="preserve"> trao đổi thảo luận</w:t>
            </w:r>
          </w:p>
          <w:p w14:paraId="5335632A" w14:textId="77777777" w:rsidR="007E1F20" w:rsidRPr="001508B9" w:rsidRDefault="007E1F20" w:rsidP="007E1F20">
            <w:pPr>
              <w:spacing w:line="240" w:lineRule="auto"/>
              <w:rPr>
                <w:color w:val="000000" w:themeColor="text1"/>
              </w:rPr>
            </w:pPr>
          </w:p>
          <w:p w14:paraId="422A29E2" w14:textId="77777777" w:rsidR="007E1F20" w:rsidRPr="001508B9" w:rsidRDefault="007E1F20" w:rsidP="007E1F20">
            <w:pPr>
              <w:spacing w:line="240" w:lineRule="auto"/>
              <w:jc w:val="center"/>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4D7B4B9F" w14:textId="77777777" w:rsidR="00E46353" w:rsidRDefault="00E46353" w:rsidP="007E1F20">
            <w:pPr>
              <w:spacing w:after="0" w:line="240" w:lineRule="auto"/>
              <w:rPr>
                <w:rFonts w:eastAsia="Times New Roman" w:cs="Times New Roman"/>
                <w:color w:val="000000" w:themeColor="text1"/>
                <w:szCs w:val="28"/>
              </w:rPr>
            </w:pPr>
          </w:p>
          <w:p w14:paraId="0B40966F" w14:textId="3FFEA65A" w:rsidR="007E1F20" w:rsidRPr="001508B9" w:rsidRDefault="007E1F20" w:rsidP="007E1F20">
            <w:pPr>
              <w:spacing w:after="0" w:line="240" w:lineRule="auto"/>
              <w:rPr>
                <w:rFonts w:eastAsia="Times New Roman" w:cs="Times New Roman"/>
                <w:color w:val="000000" w:themeColor="text1"/>
                <w:szCs w:val="28"/>
              </w:rPr>
            </w:pPr>
            <w:r w:rsidRPr="001508B9">
              <w:rPr>
                <w:rFonts w:eastAsia="Times New Roman" w:cs="Times New Roman"/>
                <w:color w:val="000000" w:themeColor="text1"/>
                <w:szCs w:val="28"/>
              </w:rPr>
              <w:t>GV</w:t>
            </w:r>
            <w:r w:rsidR="00626371">
              <w:rPr>
                <w:rFonts w:eastAsia="Times New Roman" w:cs="Times New Roman"/>
                <w:color w:val="000000" w:themeColor="text1"/>
                <w:szCs w:val="28"/>
              </w:rPr>
              <w:t>:</w:t>
            </w:r>
            <w:r w:rsidRPr="001508B9">
              <w:rPr>
                <w:rFonts w:eastAsia="Times New Roman" w:cs="Times New Roman"/>
                <w:color w:val="000000" w:themeColor="text1"/>
                <w:szCs w:val="28"/>
              </w:rPr>
              <w:t xml:space="preserve"> </w:t>
            </w:r>
            <w:r w:rsidR="00B25CC9">
              <w:rPr>
                <w:rFonts w:eastAsia="Times New Roman" w:cs="Times New Roman"/>
                <w:color w:val="000000" w:themeColor="text1"/>
                <w:szCs w:val="28"/>
              </w:rPr>
              <w:t>Lê</w:t>
            </w:r>
            <w:r w:rsidR="00F625E5">
              <w:rPr>
                <w:rFonts w:eastAsia="Times New Roman" w:cs="Times New Roman"/>
                <w:color w:val="000000" w:themeColor="text1"/>
                <w:szCs w:val="28"/>
              </w:rPr>
              <w:t xml:space="preserve"> Thị </w:t>
            </w:r>
            <w:r w:rsidR="00B25CC9">
              <w:rPr>
                <w:rFonts w:eastAsia="Times New Roman" w:cs="Times New Roman"/>
                <w:color w:val="000000" w:themeColor="text1"/>
                <w:szCs w:val="28"/>
              </w:rPr>
              <w:t>Yến</w:t>
            </w:r>
            <w:r w:rsidRPr="001508B9">
              <w:rPr>
                <w:rFonts w:eastAsia="Times New Roman" w:cs="Times New Roman"/>
                <w:color w:val="000000" w:themeColor="text1"/>
                <w:szCs w:val="28"/>
              </w:rPr>
              <w:t xml:space="preserve"> thực hiện</w:t>
            </w:r>
          </w:p>
          <w:p w14:paraId="6695A4F5" w14:textId="77777777" w:rsidR="007E1F20" w:rsidRPr="001508B9" w:rsidRDefault="007E1F20" w:rsidP="007E1F20">
            <w:pPr>
              <w:spacing w:line="240" w:lineRule="auto"/>
              <w:rPr>
                <w:color w:val="000000" w:themeColor="text1"/>
              </w:rPr>
            </w:pPr>
          </w:p>
          <w:p w14:paraId="3A67F566" w14:textId="215C0019" w:rsidR="007E1F20" w:rsidRPr="001508B9" w:rsidRDefault="00FE516A" w:rsidP="007E1F20">
            <w:pPr>
              <w:spacing w:line="240" w:lineRule="auto"/>
              <w:rPr>
                <w:color w:val="000000" w:themeColor="text1"/>
              </w:rPr>
            </w:pPr>
            <w:r>
              <w:rPr>
                <w:color w:val="000000" w:themeColor="text1"/>
              </w:rPr>
              <w:t>-</w:t>
            </w:r>
            <w:r w:rsidR="007E1F20" w:rsidRPr="001508B9">
              <w:rPr>
                <w:color w:val="000000" w:themeColor="text1"/>
              </w:rPr>
              <w:t xml:space="preserve"> Đ/C Phạm Thị Ngân - </w:t>
            </w:r>
            <w:r w:rsidR="007E1F20" w:rsidRPr="001508B9">
              <w:rPr>
                <w:color w:val="000000" w:themeColor="text1"/>
                <w:lang w:val="sv-SE"/>
              </w:rPr>
              <w:t>Phạm Thị Nam Hồng- Đỗ Hòa- Giáo viên</w:t>
            </w:r>
          </w:p>
        </w:tc>
        <w:tc>
          <w:tcPr>
            <w:tcW w:w="1021" w:type="dxa"/>
            <w:tcBorders>
              <w:top w:val="single" w:sz="4" w:space="0" w:color="auto"/>
              <w:left w:val="single" w:sz="4" w:space="0" w:color="auto"/>
              <w:bottom w:val="single" w:sz="4" w:space="0" w:color="auto"/>
              <w:right w:val="single" w:sz="4" w:space="0" w:color="auto"/>
            </w:tcBorders>
            <w:vAlign w:val="center"/>
          </w:tcPr>
          <w:p w14:paraId="413E1A01" w14:textId="77777777" w:rsidR="007E1F20" w:rsidRPr="001508B9" w:rsidRDefault="007E1F20" w:rsidP="007E1F20">
            <w:pPr>
              <w:spacing w:line="240" w:lineRule="auto"/>
              <w:jc w:val="center"/>
              <w:rPr>
                <w:color w:val="000000" w:themeColor="text1"/>
              </w:rPr>
            </w:pPr>
          </w:p>
        </w:tc>
      </w:tr>
      <w:tr w:rsidR="001508B9" w:rsidRPr="001508B9" w14:paraId="21825FB3"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54AB331B" w14:textId="77777777" w:rsidR="007E1F20" w:rsidRPr="001508B9" w:rsidRDefault="007E1F20" w:rsidP="007E1F20">
            <w:pPr>
              <w:spacing w:line="240" w:lineRule="auto"/>
              <w:jc w:val="center"/>
              <w:rPr>
                <w:color w:val="000000" w:themeColor="text1"/>
              </w:rPr>
            </w:pPr>
          </w:p>
          <w:p w14:paraId="46D47C4F" w14:textId="77777777" w:rsidR="007E1F20" w:rsidRPr="001508B9" w:rsidRDefault="007E1F20" w:rsidP="007E1F20">
            <w:pPr>
              <w:spacing w:line="240" w:lineRule="auto"/>
              <w:jc w:val="center"/>
              <w:rPr>
                <w:color w:val="000000" w:themeColor="text1"/>
              </w:rPr>
            </w:pPr>
          </w:p>
          <w:p w14:paraId="60B1B2F2" w14:textId="77777777" w:rsidR="007E1F20" w:rsidRPr="001508B9" w:rsidRDefault="007E1F20" w:rsidP="007E1F20">
            <w:pPr>
              <w:spacing w:line="240" w:lineRule="auto"/>
              <w:jc w:val="center"/>
              <w:rPr>
                <w:color w:val="000000" w:themeColor="text1"/>
              </w:rPr>
            </w:pPr>
            <w:r w:rsidRPr="001508B9">
              <w:rPr>
                <w:color w:val="000000" w:themeColor="text1"/>
              </w:rPr>
              <w:t>Tuần 2 Tháng 12</w:t>
            </w:r>
          </w:p>
        </w:tc>
        <w:tc>
          <w:tcPr>
            <w:tcW w:w="3856" w:type="dxa"/>
            <w:tcBorders>
              <w:top w:val="single" w:sz="4" w:space="0" w:color="auto"/>
              <w:left w:val="single" w:sz="4" w:space="0" w:color="auto"/>
              <w:bottom w:val="single" w:sz="4" w:space="0" w:color="auto"/>
              <w:right w:val="single" w:sz="4" w:space="0" w:color="auto"/>
            </w:tcBorders>
          </w:tcPr>
          <w:p w14:paraId="6474C7AA" w14:textId="1BEA861F" w:rsidR="00A450FF" w:rsidRPr="001508B9" w:rsidRDefault="00A450FF" w:rsidP="00A450FF">
            <w:pPr>
              <w:spacing w:line="240" w:lineRule="auto"/>
              <w:jc w:val="both"/>
              <w:rPr>
                <w:color w:val="000000" w:themeColor="text1"/>
                <w:szCs w:val="28"/>
              </w:rPr>
            </w:pPr>
            <w:r w:rsidRPr="001508B9">
              <w:rPr>
                <w:bCs/>
                <w:color w:val="000000" w:themeColor="text1"/>
                <w:szCs w:val="28"/>
              </w:rPr>
              <w:t>-</w:t>
            </w:r>
            <w:r w:rsidRPr="001508B9">
              <w:rPr>
                <w:color w:val="000000" w:themeColor="text1"/>
                <w:szCs w:val="28"/>
              </w:rPr>
              <w:t xml:space="preserve"> Hướng dẫn, trao đổi, thực hành cách xây dựng kế hoạch theo tiếp cận dự án học tập: </w:t>
            </w:r>
            <w:r w:rsidR="0097681C" w:rsidRPr="001508B9">
              <w:rPr>
                <w:color w:val="000000" w:themeColor="text1"/>
                <w:szCs w:val="28"/>
              </w:rPr>
              <w:t>T</w:t>
            </w:r>
            <w:r w:rsidRPr="001508B9">
              <w:rPr>
                <w:color w:val="000000" w:themeColor="text1"/>
                <w:szCs w:val="28"/>
              </w:rPr>
              <w:t>hực hiện dự án trong 1 tuần/</w:t>
            </w:r>
          </w:p>
          <w:p w14:paraId="3F45665D" w14:textId="77777777" w:rsidR="00A450FF" w:rsidRPr="001508B9" w:rsidRDefault="00A450FF" w:rsidP="005829AF">
            <w:pPr>
              <w:spacing w:line="240" w:lineRule="auto"/>
              <w:rPr>
                <w:bCs/>
                <w:color w:val="000000" w:themeColor="text1"/>
                <w:szCs w:val="28"/>
              </w:rPr>
            </w:pPr>
          </w:p>
          <w:p w14:paraId="67B07DF3" w14:textId="5BAAF904" w:rsidR="007E1F20" w:rsidRPr="001508B9" w:rsidRDefault="007E1F20" w:rsidP="005829AF">
            <w:pPr>
              <w:spacing w:line="240" w:lineRule="auto"/>
              <w:rPr>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78DCC491" w14:textId="77777777" w:rsidR="007E1F20" w:rsidRPr="001508B9" w:rsidRDefault="007E1F20" w:rsidP="007E1F20">
            <w:pPr>
              <w:spacing w:line="240" w:lineRule="auto"/>
              <w:jc w:val="center"/>
              <w:rPr>
                <w:color w:val="000000" w:themeColor="text1"/>
              </w:rPr>
            </w:pPr>
            <w:r w:rsidRPr="001508B9">
              <w:rPr>
                <w:color w:val="000000" w:themeColor="text1"/>
              </w:rPr>
              <w:t xml:space="preserve">Bồi dưỡng tập trung, trao đổi thảo luận </w:t>
            </w:r>
          </w:p>
          <w:p w14:paraId="486DE117" w14:textId="77777777" w:rsidR="007E1F20" w:rsidRPr="001508B9" w:rsidRDefault="007E1F20" w:rsidP="007E1F20">
            <w:pPr>
              <w:spacing w:line="240" w:lineRule="auto"/>
              <w:jc w:val="center"/>
              <w:rPr>
                <w:color w:val="000000" w:themeColor="text1"/>
              </w:rPr>
            </w:pPr>
            <w:r w:rsidRPr="001508B9">
              <w:rPr>
                <w:color w:val="000000" w:themeColor="text1"/>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791D38F" w14:textId="77777777" w:rsidR="0098165E" w:rsidRDefault="0098165E" w:rsidP="007E1F20">
            <w:pPr>
              <w:spacing w:line="240" w:lineRule="auto"/>
              <w:rPr>
                <w:color w:val="000000" w:themeColor="text1"/>
                <w:szCs w:val="28"/>
                <w:lang w:val="sv-SE"/>
              </w:rPr>
            </w:pPr>
            <w:r w:rsidRPr="001508B9">
              <w:rPr>
                <w:color w:val="000000" w:themeColor="text1"/>
                <w:szCs w:val="28"/>
              </w:rPr>
              <w:t xml:space="preserve">- Đ/C  - </w:t>
            </w:r>
            <w:r w:rsidRPr="001508B9">
              <w:rPr>
                <w:color w:val="000000" w:themeColor="text1"/>
                <w:szCs w:val="28"/>
                <w:lang w:val="sv-SE"/>
              </w:rPr>
              <w:t xml:space="preserve">Phạm Thị Nam Hồng - Đỗ Hòa - </w:t>
            </w:r>
            <w:r w:rsidRPr="001508B9">
              <w:rPr>
                <w:color w:val="000000" w:themeColor="text1"/>
                <w:szCs w:val="28"/>
              </w:rPr>
              <w:t>Phạm Thị Ngân</w:t>
            </w:r>
            <w:r w:rsidRPr="001508B9">
              <w:rPr>
                <w:color w:val="000000" w:themeColor="text1"/>
                <w:szCs w:val="28"/>
                <w:lang w:val="sv-SE"/>
              </w:rPr>
              <w:t xml:space="preserve"> </w:t>
            </w:r>
          </w:p>
          <w:p w14:paraId="39C6FC86" w14:textId="006DD804" w:rsidR="00F804FB" w:rsidRPr="001508B9" w:rsidRDefault="007E1F20" w:rsidP="0098165E">
            <w:pPr>
              <w:spacing w:line="240" w:lineRule="auto"/>
              <w:rPr>
                <w:color w:val="000000" w:themeColor="text1"/>
              </w:rPr>
            </w:pPr>
            <w:r w:rsidRPr="001508B9">
              <w:rPr>
                <w:color w:val="000000" w:themeColor="text1"/>
              </w:rPr>
              <w:t>- GV nghiên cứu nội dung  hoạt động để trao đổi thảo luận</w:t>
            </w:r>
          </w:p>
        </w:tc>
        <w:tc>
          <w:tcPr>
            <w:tcW w:w="1021" w:type="dxa"/>
            <w:tcBorders>
              <w:top w:val="single" w:sz="4" w:space="0" w:color="auto"/>
              <w:left w:val="single" w:sz="4" w:space="0" w:color="auto"/>
              <w:bottom w:val="single" w:sz="4" w:space="0" w:color="auto"/>
              <w:right w:val="single" w:sz="4" w:space="0" w:color="auto"/>
            </w:tcBorders>
            <w:vAlign w:val="center"/>
          </w:tcPr>
          <w:p w14:paraId="21D27294" w14:textId="77777777" w:rsidR="007E1F20" w:rsidRPr="001508B9" w:rsidRDefault="007E1F20" w:rsidP="007E1F20">
            <w:pPr>
              <w:spacing w:line="240" w:lineRule="auto"/>
              <w:jc w:val="center"/>
              <w:rPr>
                <w:color w:val="000000" w:themeColor="text1"/>
              </w:rPr>
            </w:pPr>
          </w:p>
        </w:tc>
      </w:tr>
      <w:tr w:rsidR="001508B9" w:rsidRPr="001508B9" w14:paraId="6B9564EC"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219E17E4" w14:textId="77777777" w:rsidR="0018742B" w:rsidRPr="001508B9" w:rsidRDefault="0018742B" w:rsidP="0018742B">
            <w:pPr>
              <w:spacing w:line="240" w:lineRule="auto"/>
              <w:jc w:val="center"/>
              <w:rPr>
                <w:color w:val="000000" w:themeColor="text1"/>
              </w:rPr>
            </w:pPr>
            <w:r w:rsidRPr="001508B9">
              <w:rPr>
                <w:color w:val="000000" w:themeColor="text1"/>
              </w:rPr>
              <w:t>Tuần 4 Tháng 12</w:t>
            </w:r>
          </w:p>
        </w:tc>
        <w:tc>
          <w:tcPr>
            <w:tcW w:w="3856" w:type="dxa"/>
            <w:tcBorders>
              <w:top w:val="single" w:sz="4" w:space="0" w:color="auto"/>
              <w:left w:val="single" w:sz="4" w:space="0" w:color="auto"/>
              <w:bottom w:val="single" w:sz="4" w:space="0" w:color="auto"/>
              <w:right w:val="single" w:sz="4" w:space="0" w:color="auto"/>
            </w:tcBorders>
            <w:vAlign w:val="center"/>
          </w:tcPr>
          <w:p w14:paraId="0BE2306B" w14:textId="1109CAA2" w:rsidR="00A450FF" w:rsidRPr="001508B9" w:rsidRDefault="00A450FF" w:rsidP="00A450FF">
            <w:pPr>
              <w:jc w:val="both"/>
              <w:rPr>
                <w:color w:val="000000" w:themeColor="text1"/>
                <w:szCs w:val="28"/>
              </w:rPr>
            </w:pPr>
            <w:r w:rsidRPr="001508B9">
              <w:rPr>
                <w:bCs/>
                <w:color w:val="000000" w:themeColor="text1"/>
                <w:szCs w:val="28"/>
              </w:rPr>
              <w:t xml:space="preserve"> </w:t>
            </w:r>
            <w:r w:rsidRPr="001508B9">
              <w:rPr>
                <w:color w:val="000000" w:themeColor="text1"/>
                <w:szCs w:val="28"/>
              </w:rPr>
              <w:t xml:space="preserve"> </w:t>
            </w:r>
            <w:r w:rsidRPr="001508B9">
              <w:rPr>
                <w:bCs/>
                <w:color w:val="000000" w:themeColor="text1"/>
                <w:szCs w:val="28"/>
              </w:rPr>
              <w:t xml:space="preserve">- Chuyên đề dạy học Stem: </w:t>
            </w:r>
            <w:r w:rsidR="0097681C" w:rsidRPr="001508B9">
              <w:rPr>
                <w:bCs/>
                <w:color w:val="000000" w:themeColor="text1"/>
                <w:szCs w:val="28"/>
              </w:rPr>
              <w:t>T</w:t>
            </w:r>
            <w:r w:rsidRPr="001508B9">
              <w:rPr>
                <w:bCs/>
                <w:color w:val="000000" w:themeColor="text1"/>
                <w:szCs w:val="28"/>
              </w:rPr>
              <w:t>heo quy trình EDP: Làm lều che mưa che nắng.</w:t>
            </w:r>
          </w:p>
          <w:p w14:paraId="0F05AB78" w14:textId="1BFE4425" w:rsidR="0018742B" w:rsidRPr="001508B9" w:rsidRDefault="005829AF" w:rsidP="005829AF">
            <w:pPr>
              <w:tabs>
                <w:tab w:val="num" w:pos="720"/>
              </w:tabs>
              <w:spacing w:line="240" w:lineRule="auto"/>
              <w:jc w:val="both"/>
              <w:rPr>
                <w:color w:val="000000" w:themeColor="text1"/>
              </w:rPr>
            </w:pPr>
            <w:r w:rsidRPr="001508B9">
              <w:rPr>
                <w:color w:val="000000" w:themeColor="text1"/>
                <w:szCs w:val="28"/>
              </w:rPr>
              <w:t>-  Đánh giá hoạt động chuyên môn tháng 12 triển khai hoạt động chuyên môn tháng 1.</w:t>
            </w:r>
          </w:p>
        </w:tc>
        <w:tc>
          <w:tcPr>
            <w:tcW w:w="1305" w:type="dxa"/>
            <w:tcBorders>
              <w:top w:val="single" w:sz="4" w:space="0" w:color="auto"/>
              <w:left w:val="single" w:sz="4" w:space="0" w:color="auto"/>
              <w:bottom w:val="single" w:sz="4" w:space="0" w:color="auto"/>
              <w:right w:val="single" w:sz="4" w:space="0" w:color="auto"/>
            </w:tcBorders>
            <w:vAlign w:val="center"/>
          </w:tcPr>
          <w:p w14:paraId="678FE37F" w14:textId="77777777" w:rsidR="0018742B" w:rsidRPr="001508B9" w:rsidRDefault="0018742B" w:rsidP="0018742B">
            <w:pPr>
              <w:spacing w:line="240" w:lineRule="auto"/>
              <w:rPr>
                <w:color w:val="000000" w:themeColor="text1"/>
              </w:rPr>
            </w:pPr>
            <w:r w:rsidRPr="001508B9">
              <w:rPr>
                <w:color w:val="000000" w:themeColor="text1"/>
              </w:rPr>
              <w:t xml:space="preserve">Bồi dưỡng tập trung, trao đổi thảo luận </w:t>
            </w:r>
          </w:p>
        </w:tc>
        <w:tc>
          <w:tcPr>
            <w:tcW w:w="2127" w:type="dxa"/>
            <w:tcBorders>
              <w:top w:val="single" w:sz="4" w:space="0" w:color="auto"/>
              <w:left w:val="single" w:sz="4" w:space="0" w:color="auto"/>
              <w:bottom w:val="single" w:sz="4" w:space="0" w:color="auto"/>
              <w:right w:val="single" w:sz="4" w:space="0" w:color="auto"/>
            </w:tcBorders>
            <w:vAlign w:val="center"/>
          </w:tcPr>
          <w:p w14:paraId="1617753A" w14:textId="34078467" w:rsidR="0018742B" w:rsidRPr="001508B9" w:rsidRDefault="00691840" w:rsidP="0018742B">
            <w:pPr>
              <w:spacing w:line="240" w:lineRule="auto"/>
              <w:rPr>
                <w:color w:val="000000" w:themeColor="text1"/>
                <w:szCs w:val="28"/>
              </w:rPr>
            </w:pPr>
            <w:r>
              <w:rPr>
                <w:color w:val="000000" w:themeColor="text1"/>
                <w:szCs w:val="28"/>
              </w:rPr>
              <w:t xml:space="preserve">GV: </w:t>
            </w:r>
            <w:r w:rsidR="00B31E77" w:rsidRPr="001508B9">
              <w:rPr>
                <w:color w:val="000000" w:themeColor="text1"/>
                <w:szCs w:val="28"/>
              </w:rPr>
              <w:t>Trần Thị Huyền</w:t>
            </w:r>
            <w:r>
              <w:rPr>
                <w:color w:val="000000" w:themeColor="text1"/>
                <w:szCs w:val="28"/>
              </w:rPr>
              <w:t xml:space="preserve"> thực hiện</w:t>
            </w:r>
          </w:p>
          <w:p w14:paraId="3A488D4B" w14:textId="77777777" w:rsidR="00B31E77" w:rsidRPr="001508B9" w:rsidRDefault="00B31E77" w:rsidP="0018742B">
            <w:pPr>
              <w:spacing w:line="240" w:lineRule="auto"/>
              <w:rPr>
                <w:color w:val="000000" w:themeColor="text1"/>
                <w:szCs w:val="28"/>
              </w:rPr>
            </w:pPr>
          </w:p>
          <w:p w14:paraId="1CF8EFBD" w14:textId="269EEF21" w:rsidR="0018742B" w:rsidRPr="001508B9" w:rsidRDefault="0018742B" w:rsidP="0018742B">
            <w:pPr>
              <w:spacing w:line="240" w:lineRule="auto"/>
              <w:rPr>
                <w:color w:val="000000" w:themeColor="text1"/>
                <w:szCs w:val="28"/>
              </w:rPr>
            </w:pPr>
            <w:r w:rsidRPr="001508B9">
              <w:rPr>
                <w:color w:val="000000" w:themeColor="text1"/>
                <w:szCs w:val="28"/>
              </w:rPr>
              <w:t xml:space="preserve">Đ/C Phạm Thị Ngân - </w:t>
            </w:r>
            <w:r w:rsidRPr="001508B9">
              <w:rPr>
                <w:color w:val="000000" w:themeColor="text1"/>
                <w:szCs w:val="28"/>
                <w:lang w:val="sv-SE"/>
              </w:rPr>
              <w:t>Phạm Thị Nam Hồng - Đỗ Hòa</w:t>
            </w:r>
          </w:p>
        </w:tc>
        <w:tc>
          <w:tcPr>
            <w:tcW w:w="1021" w:type="dxa"/>
            <w:tcBorders>
              <w:top w:val="single" w:sz="4" w:space="0" w:color="auto"/>
              <w:left w:val="single" w:sz="4" w:space="0" w:color="auto"/>
              <w:bottom w:val="single" w:sz="4" w:space="0" w:color="auto"/>
              <w:right w:val="single" w:sz="4" w:space="0" w:color="auto"/>
            </w:tcBorders>
            <w:vAlign w:val="center"/>
          </w:tcPr>
          <w:p w14:paraId="1511EBF2" w14:textId="77777777" w:rsidR="0018742B" w:rsidRPr="001508B9" w:rsidRDefault="0018742B" w:rsidP="0018742B">
            <w:pPr>
              <w:spacing w:line="240" w:lineRule="auto"/>
              <w:jc w:val="center"/>
              <w:rPr>
                <w:color w:val="000000" w:themeColor="text1"/>
              </w:rPr>
            </w:pPr>
          </w:p>
        </w:tc>
      </w:tr>
      <w:tr w:rsidR="001508B9" w:rsidRPr="001508B9" w14:paraId="760AF61A"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5D4DB2E9" w14:textId="77777777" w:rsidR="007E1F20" w:rsidRPr="001508B9" w:rsidRDefault="007E1F20" w:rsidP="0062055A">
            <w:pPr>
              <w:rPr>
                <w:color w:val="000000" w:themeColor="text1"/>
              </w:rPr>
            </w:pPr>
            <w:r w:rsidRPr="001508B9">
              <w:rPr>
                <w:color w:val="000000" w:themeColor="text1"/>
              </w:rPr>
              <w:lastRenderedPageBreak/>
              <w:t>Tuần 2 Tháng 1</w:t>
            </w:r>
          </w:p>
        </w:tc>
        <w:tc>
          <w:tcPr>
            <w:tcW w:w="3856" w:type="dxa"/>
            <w:tcBorders>
              <w:top w:val="single" w:sz="4" w:space="0" w:color="auto"/>
              <w:left w:val="single" w:sz="4" w:space="0" w:color="auto"/>
              <w:bottom w:val="single" w:sz="4" w:space="0" w:color="auto"/>
              <w:right w:val="single" w:sz="4" w:space="0" w:color="auto"/>
            </w:tcBorders>
            <w:vAlign w:val="center"/>
          </w:tcPr>
          <w:p w14:paraId="2EA52577" w14:textId="11A12BC9" w:rsidR="00091E75" w:rsidRPr="00C041AE" w:rsidRDefault="00091E75" w:rsidP="00313823">
            <w:pPr>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1AE">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6EFA" w:rsidRPr="00C041AE">
              <w:rPr>
                <w:bCs/>
                <w:color w:val="000000" w:themeColor="text1"/>
                <w:szCs w:val="28"/>
              </w:rPr>
              <w:t>Chuyên</w:t>
            </w:r>
            <w:r w:rsidR="00446EFA" w:rsidRPr="00C041AE">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đề tạo hình: Dự án: Gà con mới nở (EDP)</w:t>
            </w:r>
          </w:p>
          <w:p w14:paraId="47446BDE" w14:textId="713D17D9" w:rsidR="00F41430" w:rsidRPr="00901BC3" w:rsidRDefault="00F41430" w:rsidP="00313823">
            <w:pPr>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BC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Chấm lần 1 cấp tổ: Cuộc thi thiết kế bài giảng điện tử (Mỗi giáo viên </w:t>
            </w:r>
            <w:r w:rsidRPr="00901BC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ít nhất 5</w:t>
            </w:r>
            <w:r w:rsidRPr="00901BC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bài giảng điện tử; ít nhất </w:t>
            </w:r>
            <w:r w:rsidRPr="00901BC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sản phẩm ứng dụng công nghệ</w:t>
            </w:r>
            <w:r w:rsidRPr="00901BC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1BC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r w:rsidRPr="00901BC3">
              <w:rPr>
                <w:bCs/>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tạo trò chơi/bài tập trắc nghiệm/truyện/thơ/sách lật/video/bài hát).</w:t>
            </w:r>
          </w:p>
          <w:p w14:paraId="5B4A35EC" w14:textId="16AB1A07" w:rsidR="007E1F20" w:rsidRPr="00C041AE" w:rsidRDefault="00091E75" w:rsidP="00313823">
            <w:pPr>
              <w:rPr>
                <w:bCs/>
                <w:color w:val="000000" w:themeColor="text1"/>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BC3">
              <w:rPr>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Bình xét thi đua học kì I</w:t>
            </w:r>
          </w:p>
        </w:tc>
        <w:tc>
          <w:tcPr>
            <w:tcW w:w="1305" w:type="dxa"/>
            <w:tcBorders>
              <w:top w:val="single" w:sz="4" w:space="0" w:color="auto"/>
              <w:left w:val="single" w:sz="4" w:space="0" w:color="auto"/>
              <w:bottom w:val="single" w:sz="4" w:space="0" w:color="auto"/>
              <w:right w:val="single" w:sz="4" w:space="0" w:color="auto"/>
            </w:tcBorders>
            <w:vAlign w:val="center"/>
          </w:tcPr>
          <w:p w14:paraId="24975830" w14:textId="2117457E" w:rsidR="007E1F20" w:rsidRPr="001508B9" w:rsidRDefault="007E1F20" w:rsidP="000A304C">
            <w:pPr>
              <w:rPr>
                <w:color w:val="000000" w:themeColor="text1"/>
              </w:rPr>
            </w:pPr>
            <w:r w:rsidRPr="001508B9">
              <w:rPr>
                <w:color w:val="000000" w:themeColor="text1"/>
              </w:rPr>
              <w:t xml:space="preserve">- Bồi dưỡng tập trung, trao đổi thảo luận </w:t>
            </w:r>
          </w:p>
        </w:tc>
        <w:tc>
          <w:tcPr>
            <w:tcW w:w="2127" w:type="dxa"/>
            <w:tcBorders>
              <w:top w:val="single" w:sz="4" w:space="0" w:color="auto"/>
              <w:left w:val="single" w:sz="4" w:space="0" w:color="auto"/>
              <w:bottom w:val="single" w:sz="4" w:space="0" w:color="auto"/>
              <w:right w:val="single" w:sz="4" w:space="0" w:color="auto"/>
            </w:tcBorders>
            <w:vAlign w:val="center"/>
          </w:tcPr>
          <w:p w14:paraId="06667A7E" w14:textId="07682EB9" w:rsidR="00E47621" w:rsidRPr="00EE362C" w:rsidRDefault="00E47621" w:rsidP="0062055A">
            <w:pPr>
              <w:rPr>
                <w:rFonts w:eastAsia="Times New Roman" w:cs="Times New Roman"/>
                <w:color w:val="000000" w:themeColor="text1"/>
                <w:szCs w:val="28"/>
              </w:rPr>
            </w:pPr>
            <w:r w:rsidRPr="00EE362C">
              <w:rPr>
                <w:rFonts w:eastAsia="Times New Roman" w:cs="Times New Roman"/>
                <w:color w:val="000000" w:themeColor="text1"/>
                <w:szCs w:val="28"/>
              </w:rPr>
              <w:t>- Giáo viên</w:t>
            </w:r>
            <w:r w:rsidR="00691840" w:rsidRPr="00EE362C">
              <w:rPr>
                <w:rFonts w:eastAsia="Times New Roman" w:cs="Times New Roman"/>
                <w:color w:val="000000" w:themeColor="text1"/>
                <w:szCs w:val="28"/>
              </w:rPr>
              <w:t>:</w:t>
            </w:r>
            <w:r w:rsidRPr="00EE362C">
              <w:rPr>
                <w:rFonts w:eastAsia="Times New Roman" w:cs="Times New Roman"/>
                <w:color w:val="000000" w:themeColor="text1"/>
                <w:szCs w:val="28"/>
              </w:rPr>
              <w:t xml:space="preserve"> Nguyễn Thị Ánh thực hiện</w:t>
            </w:r>
          </w:p>
          <w:p w14:paraId="167A0C1B" w14:textId="42A0559D" w:rsidR="00C21F42" w:rsidRPr="00EE362C" w:rsidRDefault="003A50BB" w:rsidP="00313823">
            <w:pPr>
              <w:rPr>
                <w:color w:val="000000" w:themeColor="text1"/>
                <w:szCs w:val="28"/>
              </w:rPr>
            </w:pPr>
            <w:r>
              <w:rPr>
                <w:color w:val="000000" w:themeColor="text1"/>
                <w:szCs w:val="28"/>
              </w:rPr>
              <w:t xml:space="preserve">- </w:t>
            </w:r>
            <w:r w:rsidR="00C21F42" w:rsidRPr="00EE362C">
              <w:rPr>
                <w:color w:val="000000" w:themeColor="text1"/>
                <w:szCs w:val="28"/>
              </w:rPr>
              <w:t>Ban giám hiệu, tổ trưởng, tổ phó, GV cốt cán</w:t>
            </w:r>
          </w:p>
          <w:p w14:paraId="10BDAB58" w14:textId="77777777" w:rsidR="00C21F42" w:rsidRPr="00EE362C" w:rsidRDefault="00C21F42" w:rsidP="00E14E91">
            <w:pPr>
              <w:rPr>
                <w:rFonts w:eastAsia="Times New Roman" w:cs="Times New Roman"/>
                <w:color w:val="000000" w:themeColor="text1"/>
                <w:szCs w:val="28"/>
              </w:rPr>
            </w:pPr>
          </w:p>
          <w:p w14:paraId="58FE9E6A" w14:textId="6BB3A39F" w:rsidR="007E1F20" w:rsidRPr="00EE362C" w:rsidRDefault="00313823" w:rsidP="00E14E91">
            <w:pPr>
              <w:rPr>
                <w:color w:val="000000" w:themeColor="text1"/>
                <w:szCs w:val="28"/>
              </w:rPr>
            </w:pPr>
            <w:r>
              <w:rPr>
                <w:rFonts w:eastAsia="Times New Roman" w:cs="Times New Roman"/>
                <w:color w:val="000000" w:themeColor="text1"/>
                <w:szCs w:val="28"/>
              </w:rPr>
              <w:t>-</w:t>
            </w:r>
            <w:r w:rsidR="007E1F20" w:rsidRPr="00EE362C">
              <w:rPr>
                <w:rFonts w:eastAsia="Times New Roman" w:cs="Times New Roman"/>
                <w:color w:val="000000" w:themeColor="text1"/>
                <w:szCs w:val="28"/>
              </w:rPr>
              <w:t xml:space="preserve"> </w:t>
            </w:r>
            <w:r w:rsidR="00C122DF" w:rsidRPr="00EE362C">
              <w:rPr>
                <w:color w:val="000000" w:themeColor="text1"/>
                <w:szCs w:val="28"/>
                <w:lang w:val="sv-SE"/>
              </w:rPr>
              <w:t xml:space="preserve">Phạm Thị Nam Hồng, </w:t>
            </w:r>
            <w:r w:rsidR="00C122DF" w:rsidRPr="00EE362C">
              <w:rPr>
                <w:color w:val="000000" w:themeColor="text1"/>
                <w:szCs w:val="28"/>
              </w:rPr>
              <w:t>Phạm Thị Ngân</w:t>
            </w:r>
            <w:r w:rsidR="00E14E91" w:rsidRPr="00EE362C">
              <w:rPr>
                <w:color w:val="000000" w:themeColor="text1"/>
                <w:szCs w:val="28"/>
              </w:rPr>
              <w:t xml:space="preserve">, </w:t>
            </w:r>
            <w:r w:rsidR="007E1F20" w:rsidRPr="00EE362C">
              <w:rPr>
                <w:rFonts w:eastAsia="Times New Roman" w:cs="Times New Roman"/>
                <w:color w:val="000000" w:themeColor="text1"/>
                <w:szCs w:val="28"/>
              </w:rPr>
              <w:t xml:space="preserve"> </w:t>
            </w:r>
            <w:r w:rsidR="006B6BD2" w:rsidRPr="00EE362C">
              <w:rPr>
                <w:rFonts w:eastAsia="Times New Roman" w:cs="Times New Roman"/>
                <w:color w:val="000000" w:themeColor="text1"/>
                <w:szCs w:val="28"/>
              </w:rPr>
              <w:t xml:space="preserve">GV </w:t>
            </w:r>
            <w:r w:rsidR="00022AAA" w:rsidRPr="00EE362C">
              <w:rPr>
                <w:rFonts w:eastAsia="Times New Roman" w:cs="Times New Roman"/>
                <w:color w:val="000000" w:themeColor="text1"/>
                <w:szCs w:val="28"/>
              </w:rPr>
              <w:t>trong tổ</w:t>
            </w:r>
          </w:p>
        </w:tc>
        <w:tc>
          <w:tcPr>
            <w:tcW w:w="1021" w:type="dxa"/>
            <w:tcBorders>
              <w:top w:val="single" w:sz="4" w:space="0" w:color="auto"/>
              <w:left w:val="single" w:sz="4" w:space="0" w:color="auto"/>
              <w:bottom w:val="single" w:sz="4" w:space="0" w:color="auto"/>
              <w:right w:val="single" w:sz="4" w:space="0" w:color="auto"/>
            </w:tcBorders>
            <w:vAlign w:val="center"/>
          </w:tcPr>
          <w:p w14:paraId="3B10293E" w14:textId="6E90FD3E" w:rsidR="007E1F20" w:rsidRPr="001508B9" w:rsidRDefault="007E1F20" w:rsidP="0062055A">
            <w:pPr>
              <w:rPr>
                <w:color w:val="000000" w:themeColor="text1"/>
              </w:rPr>
            </w:pPr>
          </w:p>
        </w:tc>
      </w:tr>
      <w:tr w:rsidR="001508B9" w:rsidRPr="001508B9" w14:paraId="64C7DCAF" w14:textId="77777777" w:rsidTr="007B5769">
        <w:trPr>
          <w:trHeight w:val="2622"/>
        </w:trPr>
        <w:tc>
          <w:tcPr>
            <w:tcW w:w="993" w:type="dxa"/>
            <w:tcBorders>
              <w:top w:val="single" w:sz="4" w:space="0" w:color="auto"/>
              <w:left w:val="single" w:sz="4" w:space="0" w:color="auto"/>
              <w:bottom w:val="single" w:sz="4" w:space="0" w:color="auto"/>
              <w:right w:val="single" w:sz="4" w:space="0" w:color="auto"/>
            </w:tcBorders>
            <w:vAlign w:val="center"/>
          </w:tcPr>
          <w:p w14:paraId="1D9047B2" w14:textId="77777777" w:rsidR="007E1F20" w:rsidRPr="001508B9" w:rsidRDefault="007E1F20" w:rsidP="007E1F20">
            <w:pPr>
              <w:spacing w:line="240" w:lineRule="auto"/>
              <w:jc w:val="center"/>
              <w:rPr>
                <w:color w:val="000000" w:themeColor="text1"/>
              </w:rPr>
            </w:pPr>
            <w:r w:rsidRPr="001508B9">
              <w:rPr>
                <w:color w:val="000000" w:themeColor="text1"/>
              </w:rPr>
              <w:t>Tuần 4 Tháng 1</w:t>
            </w:r>
          </w:p>
        </w:tc>
        <w:tc>
          <w:tcPr>
            <w:tcW w:w="3856" w:type="dxa"/>
            <w:tcBorders>
              <w:top w:val="single" w:sz="4" w:space="0" w:color="auto"/>
              <w:left w:val="single" w:sz="4" w:space="0" w:color="auto"/>
              <w:bottom w:val="single" w:sz="4" w:space="0" w:color="auto"/>
              <w:right w:val="single" w:sz="4" w:space="0" w:color="auto"/>
            </w:tcBorders>
          </w:tcPr>
          <w:p w14:paraId="45442932" w14:textId="75812639" w:rsidR="00091E75" w:rsidRPr="001508B9" w:rsidRDefault="00091E75" w:rsidP="00091E75">
            <w:pPr>
              <w:spacing w:line="240" w:lineRule="auto"/>
              <w:jc w:val="both"/>
              <w:rPr>
                <w:color w:val="000000" w:themeColor="text1"/>
                <w:szCs w:val="28"/>
              </w:rPr>
            </w:pPr>
            <w:r w:rsidRPr="001508B9">
              <w:rPr>
                <w:color w:val="000000" w:themeColor="text1"/>
                <w:szCs w:val="28"/>
              </w:rPr>
              <w:t xml:space="preserve">- </w:t>
            </w:r>
            <w:r w:rsidR="00A450FF" w:rsidRPr="001508B9">
              <w:rPr>
                <w:color w:val="000000" w:themeColor="text1"/>
                <w:szCs w:val="28"/>
              </w:rPr>
              <w:t xml:space="preserve"> Tổ chức chuyên đề:  Hoạt động ngoài trời: </w:t>
            </w:r>
            <w:r w:rsidR="00B77700" w:rsidRPr="001508B9">
              <w:rPr>
                <w:color w:val="000000" w:themeColor="text1"/>
                <w:szCs w:val="28"/>
              </w:rPr>
              <w:t>C</w:t>
            </w:r>
            <w:r w:rsidR="00A450FF" w:rsidRPr="001508B9">
              <w:rPr>
                <w:color w:val="000000" w:themeColor="text1"/>
                <w:szCs w:val="28"/>
              </w:rPr>
              <w:t xml:space="preserve">hủ đề: </w:t>
            </w:r>
            <w:r w:rsidR="00B77700" w:rsidRPr="001508B9">
              <w:rPr>
                <w:color w:val="000000" w:themeColor="text1"/>
                <w:szCs w:val="28"/>
              </w:rPr>
              <w:t>D</w:t>
            </w:r>
            <w:r w:rsidR="00A450FF" w:rsidRPr="001508B9">
              <w:rPr>
                <w:color w:val="000000" w:themeColor="text1"/>
                <w:szCs w:val="28"/>
              </w:rPr>
              <w:t xml:space="preserve">ự án về hoa </w:t>
            </w:r>
          </w:p>
          <w:p w14:paraId="62ED2B78" w14:textId="19AD4665" w:rsidR="00091E75" w:rsidRPr="001508B9" w:rsidRDefault="00091E75" w:rsidP="00091E75">
            <w:pPr>
              <w:spacing w:line="240" w:lineRule="auto"/>
              <w:jc w:val="both"/>
              <w:rPr>
                <w:color w:val="000000" w:themeColor="text1"/>
                <w:szCs w:val="28"/>
              </w:rPr>
            </w:pPr>
            <w:r w:rsidRPr="001508B9">
              <w:rPr>
                <w:color w:val="000000" w:themeColor="text1"/>
                <w:szCs w:val="28"/>
              </w:rPr>
              <w:t>- Đánh giá hoạt động chuyên môn tháng 1 triển khai hoạt động chuyên môn tháng 2.</w:t>
            </w:r>
          </w:p>
          <w:p w14:paraId="1A9F7201" w14:textId="3AF0DC67" w:rsidR="007E1F20" w:rsidRPr="001508B9" w:rsidRDefault="007E1F20" w:rsidP="007E1F20">
            <w:pPr>
              <w:tabs>
                <w:tab w:val="num" w:pos="720"/>
              </w:tabs>
              <w:spacing w:line="240" w:lineRule="auto"/>
              <w:jc w:val="both"/>
              <w:rPr>
                <w:color w:val="000000" w:themeColor="text1"/>
              </w:rPr>
            </w:pPr>
          </w:p>
        </w:tc>
        <w:tc>
          <w:tcPr>
            <w:tcW w:w="1305" w:type="dxa"/>
            <w:tcBorders>
              <w:top w:val="single" w:sz="4" w:space="0" w:color="auto"/>
              <w:left w:val="single" w:sz="4" w:space="0" w:color="auto"/>
              <w:bottom w:val="single" w:sz="4" w:space="0" w:color="auto"/>
              <w:right w:val="single" w:sz="4" w:space="0" w:color="auto"/>
            </w:tcBorders>
          </w:tcPr>
          <w:p w14:paraId="05092E07" w14:textId="2EDE03A5" w:rsidR="007E1F20" w:rsidRPr="001508B9" w:rsidRDefault="007E1F20" w:rsidP="00367E6F">
            <w:pPr>
              <w:spacing w:line="240" w:lineRule="auto"/>
              <w:rPr>
                <w:color w:val="000000" w:themeColor="text1"/>
              </w:rPr>
            </w:pPr>
            <w:r w:rsidRPr="001508B9">
              <w:rPr>
                <w:color w:val="000000" w:themeColor="text1"/>
              </w:rPr>
              <w:t xml:space="preserve">- Bồi dưỡng tập trung, trao đổi thảo luận </w:t>
            </w:r>
          </w:p>
        </w:tc>
        <w:tc>
          <w:tcPr>
            <w:tcW w:w="2127" w:type="dxa"/>
            <w:tcBorders>
              <w:top w:val="single" w:sz="4" w:space="0" w:color="auto"/>
              <w:left w:val="single" w:sz="4" w:space="0" w:color="auto"/>
              <w:bottom w:val="single" w:sz="4" w:space="0" w:color="auto"/>
              <w:right w:val="single" w:sz="4" w:space="0" w:color="auto"/>
            </w:tcBorders>
          </w:tcPr>
          <w:p w14:paraId="6FB7C42E" w14:textId="1D939D1A" w:rsidR="00A450FF" w:rsidRPr="001508B9" w:rsidRDefault="00A450FF" w:rsidP="00A450FF">
            <w:pPr>
              <w:spacing w:line="240" w:lineRule="auto"/>
              <w:rPr>
                <w:color w:val="000000" w:themeColor="text1"/>
                <w:szCs w:val="28"/>
              </w:rPr>
            </w:pPr>
            <w:r w:rsidRPr="001508B9">
              <w:rPr>
                <w:rFonts w:eastAsia="Times New Roman" w:cs="Times New Roman"/>
                <w:color w:val="000000" w:themeColor="text1"/>
                <w:szCs w:val="28"/>
              </w:rPr>
              <w:t xml:space="preserve">- </w:t>
            </w:r>
            <w:r w:rsidR="00D50789">
              <w:rPr>
                <w:color w:val="000000" w:themeColor="text1"/>
                <w:szCs w:val="28"/>
              </w:rPr>
              <w:t xml:space="preserve">GV: </w:t>
            </w:r>
            <w:r w:rsidR="00D91B50" w:rsidRPr="001508B9">
              <w:rPr>
                <w:color w:val="000000" w:themeColor="text1"/>
                <w:szCs w:val="28"/>
              </w:rPr>
              <w:t>Tòng Thị X</w:t>
            </w:r>
            <w:r w:rsidR="00037EE1">
              <w:rPr>
                <w:color w:val="000000" w:themeColor="text1"/>
                <w:szCs w:val="28"/>
              </w:rPr>
              <w:t>u</w:t>
            </w:r>
            <w:r w:rsidR="00D91B50" w:rsidRPr="001508B9">
              <w:rPr>
                <w:color w:val="000000" w:themeColor="text1"/>
                <w:szCs w:val="28"/>
              </w:rPr>
              <w:t>ân</w:t>
            </w:r>
            <w:r w:rsidR="00D50789">
              <w:rPr>
                <w:color w:val="000000" w:themeColor="text1"/>
                <w:szCs w:val="28"/>
              </w:rPr>
              <w:t xml:space="preserve"> thực hiện</w:t>
            </w:r>
          </w:p>
          <w:p w14:paraId="0918D413" w14:textId="342FAB91" w:rsidR="007E1F20" w:rsidRPr="001508B9" w:rsidRDefault="005A5A98" w:rsidP="005A5A98">
            <w:pPr>
              <w:spacing w:line="240" w:lineRule="auto"/>
              <w:rPr>
                <w:color w:val="000000" w:themeColor="text1"/>
              </w:rPr>
            </w:pPr>
            <w:r w:rsidRPr="001508B9">
              <w:rPr>
                <w:rFonts w:eastAsia="Times New Roman" w:cs="Times New Roman"/>
                <w:color w:val="000000" w:themeColor="text1"/>
                <w:szCs w:val="28"/>
              </w:rPr>
              <w:t>Phạm Ngân</w:t>
            </w:r>
            <w:r w:rsidR="00D50789">
              <w:rPr>
                <w:rFonts w:eastAsia="Times New Roman" w:cs="Times New Roman"/>
                <w:color w:val="000000" w:themeColor="text1"/>
                <w:szCs w:val="28"/>
              </w:rPr>
              <w:t>,</w:t>
            </w:r>
            <w:r w:rsidRPr="001508B9">
              <w:rPr>
                <w:rFonts w:eastAsia="Times New Roman" w:cs="Times New Roman"/>
                <w:color w:val="000000" w:themeColor="text1"/>
                <w:szCs w:val="28"/>
              </w:rPr>
              <w:t xml:space="preserve"> GV trong tổ</w:t>
            </w:r>
          </w:p>
        </w:tc>
        <w:tc>
          <w:tcPr>
            <w:tcW w:w="1021" w:type="dxa"/>
            <w:tcBorders>
              <w:top w:val="single" w:sz="4" w:space="0" w:color="auto"/>
              <w:left w:val="single" w:sz="4" w:space="0" w:color="auto"/>
              <w:bottom w:val="single" w:sz="4" w:space="0" w:color="auto"/>
              <w:right w:val="single" w:sz="4" w:space="0" w:color="auto"/>
            </w:tcBorders>
            <w:vAlign w:val="center"/>
          </w:tcPr>
          <w:p w14:paraId="188C989F" w14:textId="77777777" w:rsidR="007E1F20" w:rsidRPr="001508B9" w:rsidRDefault="007E1F20" w:rsidP="007E1F20">
            <w:pPr>
              <w:spacing w:line="240" w:lineRule="auto"/>
              <w:jc w:val="center"/>
              <w:rPr>
                <w:color w:val="000000" w:themeColor="text1"/>
              </w:rPr>
            </w:pPr>
          </w:p>
        </w:tc>
      </w:tr>
      <w:tr w:rsidR="001508B9" w:rsidRPr="001508B9" w14:paraId="208BA815" w14:textId="77777777" w:rsidTr="007B5769">
        <w:trPr>
          <w:trHeight w:val="919"/>
        </w:trPr>
        <w:tc>
          <w:tcPr>
            <w:tcW w:w="993" w:type="dxa"/>
            <w:tcBorders>
              <w:top w:val="single" w:sz="4" w:space="0" w:color="auto"/>
              <w:left w:val="single" w:sz="4" w:space="0" w:color="auto"/>
              <w:bottom w:val="single" w:sz="4" w:space="0" w:color="auto"/>
              <w:right w:val="single" w:sz="4" w:space="0" w:color="auto"/>
            </w:tcBorders>
            <w:vAlign w:val="center"/>
          </w:tcPr>
          <w:p w14:paraId="626A0601" w14:textId="77777777" w:rsidR="007E1F20" w:rsidRPr="001508B9" w:rsidRDefault="007E1F20" w:rsidP="007E1F20">
            <w:pPr>
              <w:spacing w:line="240" w:lineRule="auto"/>
              <w:jc w:val="center"/>
              <w:rPr>
                <w:color w:val="000000" w:themeColor="text1"/>
              </w:rPr>
            </w:pPr>
            <w:r w:rsidRPr="001508B9">
              <w:rPr>
                <w:color w:val="000000" w:themeColor="text1"/>
              </w:rPr>
              <w:t>Tuần 2 Tháng 2</w:t>
            </w:r>
          </w:p>
        </w:tc>
        <w:tc>
          <w:tcPr>
            <w:tcW w:w="3856" w:type="dxa"/>
            <w:tcBorders>
              <w:top w:val="single" w:sz="4" w:space="0" w:color="auto"/>
              <w:left w:val="single" w:sz="4" w:space="0" w:color="auto"/>
              <w:bottom w:val="single" w:sz="4" w:space="0" w:color="auto"/>
              <w:right w:val="single" w:sz="4" w:space="0" w:color="auto"/>
            </w:tcBorders>
            <w:vAlign w:val="center"/>
          </w:tcPr>
          <w:p w14:paraId="236682C2" w14:textId="1F8A06D0" w:rsidR="00AB6529" w:rsidRPr="001508B9" w:rsidRDefault="00AB6529" w:rsidP="00A450FF">
            <w:pPr>
              <w:spacing w:line="240" w:lineRule="auto"/>
              <w:jc w:val="both"/>
              <w:rPr>
                <w:color w:val="000000" w:themeColor="text1"/>
                <w:szCs w:val="28"/>
              </w:rPr>
            </w:pPr>
            <w:r w:rsidRPr="001508B9">
              <w:rPr>
                <w:color w:val="000000" w:themeColor="text1"/>
                <w:szCs w:val="28"/>
              </w:rPr>
              <w:t xml:space="preserve">- </w:t>
            </w:r>
            <w:r w:rsidR="00A450FF" w:rsidRPr="001508B9">
              <w:rPr>
                <w:color w:val="000000" w:themeColor="text1"/>
                <w:szCs w:val="28"/>
              </w:rPr>
              <w:t xml:space="preserve"> C</w:t>
            </w:r>
            <w:r w:rsidRPr="001508B9">
              <w:rPr>
                <w:color w:val="000000" w:themeColor="text1"/>
                <w:szCs w:val="28"/>
              </w:rPr>
              <w:t xml:space="preserve">huyên đề </w:t>
            </w:r>
            <w:r w:rsidR="008764CB" w:rsidRPr="001508B9">
              <w:rPr>
                <w:color w:val="000000" w:themeColor="text1"/>
                <w:szCs w:val="28"/>
              </w:rPr>
              <w:t xml:space="preserve">hoạt động </w:t>
            </w:r>
            <w:r w:rsidR="008764CB">
              <w:rPr>
                <w:color w:val="000000" w:themeColor="text1"/>
                <w:szCs w:val="28"/>
              </w:rPr>
              <w:t>Góc: L</w:t>
            </w:r>
            <w:r w:rsidRPr="001508B9">
              <w:rPr>
                <w:color w:val="000000" w:themeColor="text1"/>
                <w:szCs w:val="28"/>
              </w:rPr>
              <w:t xml:space="preserve">ồng ghép giáo dục </w:t>
            </w:r>
            <w:r w:rsidR="000F2138" w:rsidRPr="001508B9">
              <w:rPr>
                <w:color w:val="000000" w:themeColor="text1"/>
                <w:szCs w:val="28"/>
              </w:rPr>
              <w:t xml:space="preserve">quyền con người, quyền trẻ em, </w:t>
            </w:r>
          </w:p>
          <w:p w14:paraId="30639A84" w14:textId="092D9CC3" w:rsidR="007E1F20" w:rsidRPr="001508B9" w:rsidRDefault="007E1F20" w:rsidP="007E1F20">
            <w:pPr>
              <w:spacing w:line="240" w:lineRule="auto"/>
              <w:jc w:val="both"/>
              <w:rPr>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384241E8" w14:textId="474D3B20" w:rsidR="007E1F20" w:rsidRPr="001508B9" w:rsidRDefault="007E1F20" w:rsidP="00653B61">
            <w:pPr>
              <w:spacing w:line="240" w:lineRule="auto"/>
              <w:rPr>
                <w:color w:val="000000" w:themeColor="text1"/>
              </w:rPr>
            </w:pPr>
            <w:r w:rsidRPr="001508B9">
              <w:rPr>
                <w:color w:val="000000" w:themeColor="text1"/>
              </w:rPr>
              <w:t xml:space="preserve">- Bồi dưỡng tập trung, trao đổi thảo luận </w:t>
            </w:r>
          </w:p>
        </w:tc>
        <w:tc>
          <w:tcPr>
            <w:tcW w:w="2127" w:type="dxa"/>
            <w:tcBorders>
              <w:top w:val="single" w:sz="4" w:space="0" w:color="auto"/>
              <w:left w:val="single" w:sz="4" w:space="0" w:color="auto"/>
              <w:bottom w:val="single" w:sz="4" w:space="0" w:color="auto"/>
              <w:right w:val="single" w:sz="4" w:space="0" w:color="auto"/>
            </w:tcBorders>
          </w:tcPr>
          <w:p w14:paraId="0BF39DD1" w14:textId="226AC9C7" w:rsidR="0031630B" w:rsidRPr="001508B9" w:rsidRDefault="00314208" w:rsidP="007E1F20">
            <w:pPr>
              <w:spacing w:line="240" w:lineRule="auto"/>
              <w:rPr>
                <w:color w:val="000000" w:themeColor="text1"/>
                <w:szCs w:val="28"/>
              </w:rPr>
            </w:pPr>
            <w:r>
              <w:rPr>
                <w:color w:val="000000" w:themeColor="text1"/>
                <w:szCs w:val="28"/>
              </w:rPr>
              <w:t xml:space="preserve">GV: </w:t>
            </w:r>
            <w:r w:rsidR="009F7DF0">
              <w:rPr>
                <w:color w:val="000000" w:themeColor="text1"/>
                <w:szCs w:val="28"/>
              </w:rPr>
              <w:t>L</w:t>
            </w:r>
            <w:r w:rsidR="00B1123A">
              <w:rPr>
                <w:color w:val="000000" w:themeColor="text1"/>
                <w:szCs w:val="28"/>
              </w:rPr>
              <w:t xml:space="preserve">ê Yến </w:t>
            </w:r>
            <w:r w:rsidR="00393246">
              <w:rPr>
                <w:color w:val="000000" w:themeColor="text1"/>
                <w:szCs w:val="28"/>
              </w:rPr>
              <w:t>thực hiện</w:t>
            </w:r>
          </w:p>
          <w:p w14:paraId="62D67949" w14:textId="77777777" w:rsidR="0031630B" w:rsidRPr="001508B9" w:rsidRDefault="0031630B" w:rsidP="007E1F20">
            <w:pPr>
              <w:spacing w:line="240" w:lineRule="auto"/>
              <w:rPr>
                <w:color w:val="000000" w:themeColor="text1"/>
                <w:szCs w:val="28"/>
              </w:rPr>
            </w:pPr>
          </w:p>
          <w:p w14:paraId="60E72756" w14:textId="58F7DE9A" w:rsidR="007E1F20" w:rsidRPr="001508B9" w:rsidRDefault="007E1F20" w:rsidP="007E1F20">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1EDD0814" w14:textId="77777777" w:rsidR="007E1F20" w:rsidRPr="001508B9" w:rsidRDefault="007E1F20" w:rsidP="007E1F20">
            <w:pPr>
              <w:spacing w:line="240" w:lineRule="auto"/>
              <w:jc w:val="center"/>
              <w:rPr>
                <w:color w:val="000000" w:themeColor="text1"/>
              </w:rPr>
            </w:pPr>
          </w:p>
        </w:tc>
      </w:tr>
      <w:tr w:rsidR="001508B9" w:rsidRPr="001508B9" w14:paraId="278826CB" w14:textId="77777777" w:rsidTr="007B5769">
        <w:trPr>
          <w:trHeight w:val="919"/>
        </w:trPr>
        <w:tc>
          <w:tcPr>
            <w:tcW w:w="993" w:type="dxa"/>
            <w:tcBorders>
              <w:top w:val="single" w:sz="4" w:space="0" w:color="auto"/>
              <w:left w:val="single" w:sz="4" w:space="0" w:color="auto"/>
              <w:bottom w:val="single" w:sz="4" w:space="0" w:color="auto"/>
              <w:right w:val="single" w:sz="4" w:space="0" w:color="auto"/>
            </w:tcBorders>
            <w:vAlign w:val="center"/>
          </w:tcPr>
          <w:p w14:paraId="28BBE5AD" w14:textId="77777777" w:rsidR="007E1F20" w:rsidRPr="001508B9" w:rsidRDefault="007E1F20" w:rsidP="007E1F20">
            <w:pPr>
              <w:spacing w:line="240" w:lineRule="auto"/>
              <w:jc w:val="center"/>
              <w:rPr>
                <w:color w:val="000000" w:themeColor="text1"/>
              </w:rPr>
            </w:pPr>
            <w:r w:rsidRPr="001508B9">
              <w:rPr>
                <w:color w:val="000000" w:themeColor="text1"/>
              </w:rPr>
              <w:t>Tuần 4 Tháng 2</w:t>
            </w:r>
          </w:p>
        </w:tc>
        <w:tc>
          <w:tcPr>
            <w:tcW w:w="3856" w:type="dxa"/>
            <w:tcBorders>
              <w:top w:val="single" w:sz="4" w:space="0" w:color="auto"/>
              <w:left w:val="single" w:sz="4" w:space="0" w:color="auto"/>
              <w:bottom w:val="single" w:sz="4" w:space="0" w:color="auto"/>
              <w:right w:val="single" w:sz="4" w:space="0" w:color="auto"/>
            </w:tcBorders>
            <w:vAlign w:val="center"/>
          </w:tcPr>
          <w:p w14:paraId="467C4440" w14:textId="3E55EC73" w:rsidR="007E1F20" w:rsidRPr="001508B9" w:rsidRDefault="000F2138" w:rsidP="00611E00">
            <w:pPr>
              <w:tabs>
                <w:tab w:val="num" w:pos="720"/>
              </w:tabs>
              <w:spacing w:line="240" w:lineRule="auto"/>
              <w:jc w:val="both"/>
              <w:rPr>
                <w:color w:val="000000" w:themeColor="text1"/>
                <w:highlight w:val="yellow"/>
              </w:rPr>
            </w:pPr>
            <w:r w:rsidRPr="001508B9">
              <w:rPr>
                <w:color w:val="000000" w:themeColor="text1"/>
              </w:rPr>
              <w:t xml:space="preserve">- </w:t>
            </w:r>
            <w:r w:rsidR="0031630B" w:rsidRPr="001508B9">
              <w:rPr>
                <w:color w:val="000000" w:themeColor="text1"/>
              </w:rPr>
              <w:t>C</w:t>
            </w:r>
            <w:r w:rsidRPr="001508B9">
              <w:rPr>
                <w:color w:val="000000" w:themeColor="text1"/>
              </w:rPr>
              <w:t>huyên đề ứng dụng thẻ E</w:t>
            </w:r>
            <w:r w:rsidR="00E15D62">
              <w:rPr>
                <w:color w:val="000000" w:themeColor="text1"/>
              </w:rPr>
              <w:t>L</w:t>
            </w:r>
            <w:r w:rsidRPr="001508B9">
              <w:rPr>
                <w:color w:val="000000" w:themeColor="text1"/>
              </w:rPr>
              <w:t>M trong hoạt động LQVT: Đo độ dài một vật bằng 1 đơn vị đo</w:t>
            </w:r>
          </w:p>
        </w:tc>
        <w:tc>
          <w:tcPr>
            <w:tcW w:w="1305" w:type="dxa"/>
            <w:tcBorders>
              <w:top w:val="single" w:sz="4" w:space="0" w:color="auto"/>
              <w:left w:val="single" w:sz="4" w:space="0" w:color="auto"/>
              <w:bottom w:val="single" w:sz="4" w:space="0" w:color="auto"/>
              <w:right w:val="single" w:sz="4" w:space="0" w:color="auto"/>
            </w:tcBorders>
            <w:vAlign w:val="center"/>
          </w:tcPr>
          <w:p w14:paraId="180ACBB1" w14:textId="41F43CAF" w:rsidR="007E1F20" w:rsidRPr="001508B9" w:rsidRDefault="007E1F20" w:rsidP="00C64F45">
            <w:pPr>
              <w:spacing w:line="240" w:lineRule="auto"/>
              <w:rPr>
                <w:color w:val="000000" w:themeColor="text1"/>
              </w:rPr>
            </w:pPr>
            <w:r w:rsidRPr="001508B9">
              <w:rPr>
                <w:color w:val="000000" w:themeColor="text1"/>
              </w:rPr>
              <w:t xml:space="preserve">- Bồi dưỡng tập trung, trao đổi thảo luận </w:t>
            </w:r>
          </w:p>
        </w:tc>
        <w:tc>
          <w:tcPr>
            <w:tcW w:w="2127" w:type="dxa"/>
            <w:tcBorders>
              <w:top w:val="single" w:sz="4" w:space="0" w:color="auto"/>
              <w:left w:val="single" w:sz="4" w:space="0" w:color="auto"/>
              <w:bottom w:val="single" w:sz="4" w:space="0" w:color="auto"/>
              <w:right w:val="single" w:sz="4" w:space="0" w:color="auto"/>
            </w:tcBorders>
          </w:tcPr>
          <w:p w14:paraId="1A1A98A9" w14:textId="77777777" w:rsidR="004A65C4" w:rsidRDefault="004A65C4" w:rsidP="007E1F20">
            <w:pPr>
              <w:spacing w:line="240" w:lineRule="auto"/>
              <w:rPr>
                <w:color w:val="000000" w:themeColor="text1"/>
                <w:szCs w:val="28"/>
              </w:rPr>
            </w:pPr>
          </w:p>
          <w:p w14:paraId="71351519" w14:textId="0822CEBE" w:rsidR="007E1F20" w:rsidRPr="001508B9" w:rsidRDefault="004A65C4" w:rsidP="007E1F20">
            <w:pPr>
              <w:spacing w:line="240" w:lineRule="auto"/>
              <w:rPr>
                <w:color w:val="000000" w:themeColor="text1"/>
              </w:rPr>
            </w:pPr>
            <w:r>
              <w:rPr>
                <w:color w:val="000000" w:themeColor="text1"/>
                <w:szCs w:val="28"/>
              </w:rPr>
              <w:t xml:space="preserve">GV: </w:t>
            </w:r>
            <w:r w:rsidR="00B1123A">
              <w:rPr>
                <w:color w:val="000000" w:themeColor="text1"/>
                <w:szCs w:val="28"/>
              </w:rPr>
              <w:t>Lường Thu</w:t>
            </w:r>
            <w:r>
              <w:rPr>
                <w:color w:val="000000" w:themeColor="text1"/>
                <w:szCs w:val="28"/>
              </w:rPr>
              <w:t xml:space="preserve"> thực hiện</w:t>
            </w:r>
          </w:p>
        </w:tc>
        <w:tc>
          <w:tcPr>
            <w:tcW w:w="1021" w:type="dxa"/>
            <w:tcBorders>
              <w:top w:val="single" w:sz="4" w:space="0" w:color="auto"/>
              <w:left w:val="single" w:sz="4" w:space="0" w:color="auto"/>
              <w:bottom w:val="single" w:sz="4" w:space="0" w:color="auto"/>
              <w:right w:val="single" w:sz="4" w:space="0" w:color="auto"/>
            </w:tcBorders>
            <w:vAlign w:val="center"/>
          </w:tcPr>
          <w:p w14:paraId="1C774B15" w14:textId="77777777" w:rsidR="007E1F20" w:rsidRPr="001508B9" w:rsidRDefault="007E1F20" w:rsidP="007E1F20">
            <w:pPr>
              <w:spacing w:line="240" w:lineRule="auto"/>
              <w:jc w:val="center"/>
              <w:rPr>
                <w:color w:val="000000" w:themeColor="text1"/>
              </w:rPr>
            </w:pPr>
          </w:p>
        </w:tc>
      </w:tr>
      <w:tr w:rsidR="001508B9" w:rsidRPr="001508B9" w14:paraId="4DF4F2A8" w14:textId="77777777" w:rsidTr="007B5769">
        <w:trPr>
          <w:trHeight w:val="283"/>
        </w:trPr>
        <w:tc>
          <w:tcPr>
            <w:tcW w:w="993" w:type="dxa"/>
            <w:tcBorders>
              <w:left w:val="single" w:sz="4" w:space="0" w:color="auto"/>
              <w:bottom w:val="single" w:sz="4" w:space="0" w:color="auto"/>
              <w:right w:val="single" w:sz="4" w:space="0" w:color="auto"/>
            </w:tcBorders>
            <w:vAlign w:val="center"/>
          </w:tcPr>
          <w:p w14:paraId="62B1D40F" w14:textId="77777777" w:rsidR="007E1F20" w:rsidRPr="001508B9" w:rsidRDefault="007E1F20" w:rsidP="007E1F20">
            <w:pPr>
              <w:spacing w:line="240" w:lineRule="auto"/>
              <w:jc w:val="center"/>
              <w:rPr>
                <w:color w:val="000000" w:themeColor="text1"/>
              </w:rPr>
            </w:pPr>
            <w:r w:rsidRPr="001508B9">
              <w:rPr>
                <w:color w:val="000000" w:themeColor="text1"/>
              </w:rPr>
              <w:t>Tuần 2 Tháng 3</w:t>
            </w:r>
          </w:p>
        </w:tc>
        <w:tc>
          <w:tcPr>
            <w:tcW w:w="3856" w:type="dxa"/>
            <w:tcBorders>
              <w:left w:val="single" w:sz="4" w:space="0" w:color="auto"/>
              <w:bottom w:val="single" w:sz="4" w:space="0" w:color="auto"/>
              <w:right w:val="single" w:sz="4" w:space="0" w:color="auto"/>
            </w:tcBorders>
          </w:tcPr>
          <w:p w14:paraId="6C84F9F0" w14:textId="77777777" w:rsidR="00F96570" w:rsidRPr="00B12AED" w:rsidRDefault="00241015" w:rsidP="00F96570">
            <w:pPr>
              <w:spacing w:line="240" w:lineRule="auto"/>
              <w:jc w:val="both"/>
              <w:rPr>
                <w:bCs/>
                <w:color w:val="000000" w:themeColor="text1"/>
              </w:rPr>
            </w:pPr>
            <w:r w:rsidRPr="001508B9">
              <w:rPr>
                <w:color w:val="000000" w:themeColor="text1"/>
                <w:szCs w:val="28"/>
              </w:rPr>
              <w:t xml:space="preserve">- Sinh hoạt </w:t>
            </w:r>
            <w:r w:rsidR="000F2138" w:rsidRPr="001508B9">
              <w:rPr>
                <w:color w:val="000000" w:themeColor="text1"/>
                <w:szCs w:val="28"/>
              </w:rPr>
              <w:t>CM theo nghiên cứu bài học</w:t>
            </w:r>
            <w:r w:rsidRPr="001508B9">
              <w:rPr>
                <w:color w:val="000000" w:themeColor="text1"/>
                <w:szCs w:val="28"/>
              </w:rPr>
              <w:t xml:space="preserve"> Tổ chức theo quy trình 5E </w:t>
            </w:r>
            <w:r w:rsidR="000F2138" w:rsidRPr="001508B9">
              <w:rPr>
                <w:color w:val="000000" w:themeColor="text1"/>
                <w:szCs w:val="28"/>
              </w:rPr>
              <w:t>.</w:t>
            </w:r>
            <w:r w:rsidR="00E00732" w:rsidRPr="001508B9">
              <w:rPr>
                <w:color w:val="000000" w:themeColor="text1"/>
                <w:szCs w:val="28"/>
              </w:rPr>
              <w:t xml:space="preserve"> KPXH: 1 số quy định khi đi bằng đường hàng không. </w:t>
            </w:r>
            <w:r w:rsidR="00F96570" w:rsidRPr="00B12AED">
              <w:rPr>
                <w:color w:val="000000" w:themeColor="text1"/>
                <w:szCs w:val="28"/>
              </w:rPr>
              <w:t>sử dụng đường lik: Tôi yêu việt nam</w:t>
            </w:r>
          </w:p>
          <w:p w14:paraId="00235EE1" w14:textId="77777777" w:rsidR="00677204" w:rsidRDefault="00E00732" w:rsidP="00677204">
            <w:pPr>
              <w:spacing w:line="240" w:lineRule="auto"/>
              <w:jc w:val="both"/>
              <w:rPr>
                <w:bCs/>
                <w:color w:val="000000" w:themeColor="text1"/>
                <w:szCs w:val="28"/>
              </w:rPr>
            </w:pPr>
            <w:r w:rsidRPr="001508B9">
              <w:rPr>
                <w:bCs/>
                <w:color w:val="000000" w:themeColor="text1"/>
                <w:szCs w:val="28"/>
              </w:rPr>
              <w:t>+ Chuẩn bị và thiết kế bài học minh hoạ</w:t>
            </w:r>
          </w:p>
          <w:p w14:paraId="7A69C45D" w14:textId="0D012634" w:rsidR="00E00732" w:rsidRPr="001508B9" w:rsidRDefault="00E00732" w:rsidP="00677204">
            <w:pPr>
              <w:spacing w:line="240" w:lineRule="auto"/>
              <w:jc w:val="both"/>
              <w:rPr>
                <w:bCs/>
                <w:color w:val="000000" w:themeColor="text1"/>
                <w:szCs w:val="28"/>
              </w:rPr>
            </w:pPr>
            <w:r w:rsidRPr="001508B9">
              <w:rPr>
                <w:bCs/>
                <w:color w:val="000000" w:themeColor="text1"/>
                <w:szCs w:val="28"/>
              </w:rPr>
              <w:lastRenderedPageBreak/>
              <w:t>+ Tổ CM cùng thảo luận đóng góp ý kiến xây dựng nội dung giáo án bài học minh họa.</w:t>
            </w:r>
          </w:p>
          <w:p w14:paraId="07098AB8" w14:textId="469F1A06" w:rsidR="00E00732" w:rsidRPr="001508B9" w:rsidRDefault="00E00732" w:rsidP="00E00732">
            <w:pPr>
              <w:spacing w:line="240" w:lineRule="auto"/>
              <w:jc w:val="both"/>
              <w:rPr>
                <w:color w:val="000000" w:themeColor="text1"/>
                <w:szCs w:val="28"/>
              </w:rPr>
            </w:pPr>
            <w:r w:rsidRPr="001508B9">
              <w:rPr>
                <w:bCs/>
                <w:color w:val="000000" w:themeColor="text1"/>
                <w:szCs w:val="28"/>
              </w:rPr>
              <w:t xml:space="preserve">+ Thực hiện công tác chuẩn bị ĐD ĐC, thiết bị dạy học; thiết kế bài </w:t>
            </w:r>
          </w:p>
          <w:p w14:paraId="5857CE7B" w14:textId="77777777" w:rsidR="007E1F20" w:rsidRDefault="00241015" w:rsidP="00EE7B0E">
            <w:pPr>
              <w:spacing w:line="240" w:lineRule="auto"/>
              <w:jc w:val="both"/>
              <w:rPr>
                <w:color w:val="000000" w:themeColor="text1"/>
                <w:szCs w:val="28"/>
              </w:rPr>
            </w:pPr>
            <w:r w:rsidRPr="001508B9">
              <w:rPr>
                <w:color w:val="000000" w:themeColor="text1"/>
                <w:szCs w:val="28"/>
              </w:rPr>
              <w:t xml:space="preserve">- Bồi dưỡng tháo gỡ những vướng mắc trong chuyên môn </w:t>
            </w:r>
          </w:p>
          <w:p w14:paraId="63E0D62C" w14:textId="0EFA1677" w:rsidR="00F37354" w:rsidRPr="001508B9" w:rsidRDefault="00F37354" w:rsidP="00F37354">
            <w:pPr>
              <w:widowControl w:val="0"/>
              <w:spacing w:after="0" w:line="240" w:lineRule="auto"/>
              <w:jc w:val="both"/>
              <w:rPr>
                <w:bCs/>
                <w:color w:val="000000" w:themeColor="text1"/>
                <w:sz w:val="32"/>
                <w:szCs w:val="32"/>
              </w:rPr>
            </w:pPr>
            <w:r w:rsidRPr="00901BC3">
              <w:rPr>
                <w:rFonts w:eastAsia="Times New Roman" w:cs="Times New Roman"/>
                <w:bCs/>
                <w:szCs w:val="28"/>
              </w:rPr>
              <w:t xml:space="preserve">- </w:t>
            </w:r>
            <w:r w:rsidRPr="00901BC3">
              <w:rPr>
                <w:rFonts w:eastAsia="Times New Roman" w:cs="Times New Roman"/>
                <w:szCs w:val="28"/>
              </w:rPr>
              <w:t xml:space="preserve">Sinh hoạt chuyên môn cụm 2 (thứ 6 ngày </w:t>
            </w:r>
            <w:r w:rsidRPr="00901BC3">
              <w:rPr>
                <w:rFonts w:eastAsia="Times New Roman" w:cs="Times New Roman"/>
                <w:bCs/>
                <w:szCs w:val="28"/>
              </w:rPr>
              <w:t>27/3/2026): Tổ chức HĐH có ứng dụng công nghệ Al; Chia sẻ kinh nghiệm sử dụng công nghệ Al trong một số nội dung của chương trình GD mầm non</w:t>
            </w:r>
          </w:p>
        </w:tc>
        <w:tc>
          <w:tcPr>
            <w:tcW w:w="1305" w:type="dxa"/>
            <w:tcBorders>
              <w:left w:val="single" w:sz="4" w:space="0" w:color="auto"/>
              <w:bottom w:val="single" w:sz="4" w:space="0" w:color="auto"/>
              <w:right w:val="single" w:sz="4" w:space="0" w:color="auto"/>
            </w:tcBorders>
            <w:vAlign w:val="center"/>
          </w:tcPr>
          <w:p w14:paraId="438541BB" w14:textId="77777777" w:rsidR="007E1F20" w:rsidRPr="001508B9" w:rsidRDefault="007E1F20" w:rsidP="007E1F20">
            <w:pPr>
              <w:spacing w:line="240" w:lineRule="auto"/>
              <w:rPr>
                <w:color w:val="000000" w:themeColor="text1"/>
                <w:szCs w:val="28"/>
              </w:rPr>
            </w:pPr>
            <w:r w:rsidRPr="001508B9">
              <w:rPr>
                <w:color w:val="000000" w:themeColor="text1"/>
                <w:szCs w:val="28"/>
              </w:rPr>
              <w:lastRenderedPageBreak/>
              <w:t>Bồi dưỡng tập trung</w:t>
            </w:r>
          </w:p>
          <w:p w14:paraId="6A37846A" w14:textId="77777777" w:rsidR="007E1F20" w:rsidRPr="001508B9" w:rsidRDefault="007E1F20" w:rsidP="007E1F20">
            <w:pPr>
              <w:spacing w:line="240" w:lineRule="auto"/>
              <w:rPr>
                <w:color w:val="000000" w:themeColor="text1"/>
                <w:szCs w:val="28"/>
              </w:rPr>
            </w:pPr>
            <w:r w:rsidRPr="001508B9">
              <w:rPr>
                <w:color w:val="000000" w:themeColor="text1"/>
                <w:szCs w:val="28"/>
              </w:rPr>
              <w:t xml:space="preserve">trao đổi thảo luận </w:t>
            </w:r>
          </w:p>
        </w:tc>
        <w:tc>
          <w:tcPr>
            <w:tcW w:w="2127" w:type="dxa"/>
            <w:tcBorders>
              <w:left w:val="single" w:sz="4" w:space="0" w:color="auto"/>
              <w:bottom w:val="single" w:sz="4" w:space="0" w:color="auto"/>
              <w:right w:val="single" w:sz="4" w:space="0" w:color="auto"/>
            </w:tcBorders>
            <w:vAlign w:val="center"/>
          </w:tcPr>
          <w:p w14:paraId="184BE32F" w14:textId="6FBA69D4" w:rsidR="007E1F20" w:rsidRPr="001508B9" w:rsidRDefault="00A4263D" w:rsidP="007E1F20">
            <w:pPr>
              <w:spacing w:line="240" w:lineRule="auto"/>
              <w:rPr>
                <w:color w:val="000000" w:themeColor="text1"/>
              </w:rPr>
            </w:pPr>
            <w:r w:rsidRPr="001508B9">
              <w:rPr>
                <w:color w:val="000000" w:themeColor="text1"/>
              </w:rPr>
              <w:t xml:space="preserve">Tổ chuyên môn cùng gv trao đổi thảo luận và lựa chọn giáo viên </w:t>
            </w:r>
            <w:r w:rsidR="00223CBE" w:rsidRPr="001508B9">
              <w:rPr>
                <w:color w:val="000000" w:themeColor="text1"/>
              </w:rPr>
              <w:t>thực hiện hoạt động</w:t>
            </w:r>
          </w:p>
          <w:p w14:paraId="05C4A7F8" w14:textId="77777777" w:rsidR="007E1F20" w:rsidRDefault="007E1F20" w:rsidP="007E1F20">
            <w:pPr>
              <w:spacing w:line="240" w:lineRule="auto"/>
              <w:rPr>
                <w:color w:val="000000" w:themeColor="text1"/>
              </w:rPr>
            </w:pPr>
          </w:p>
          <w:p w14:paraId="352FDEA6" w14:textId="77777777" w:rsidR="00F37354" w:rsidRDefault="00F37354" w:rsidP="007E1F20">
            <w:pPr>
              <w:spacing w:line="240" w:lineRule="auto"/>
              <w:rPr>
                <w:color w:val="000000" w:themeColor="text1"/>
              </w:rPr>
            </w:pPr>
          </w:p>
          <w:p w14:paraId="4B03F274" w14:textId="77777777" w:rsidR="00F37354" w:rsidRDefault="00F37354" w:rsidP="007E1F20">
            <w:pPr>
              <w:spacing w:line="240" w:lineRule="auto"/>
              <w:rPr>
                <w:color w:val="000000" w:themeColor="text1"/>
              </w:rPr>
            </w:pPr>
          </w:p>
          <w:p w14:paraId="4E0C52DE" w14:textId="77777777" w:rsidR="00F37354" w:rsidRDefault="00F37354" w:rsidP="007E1F20">
            <w:pPr>
              <w:spacing w:line="240" w:lineRule="auto"/>
              <w:rPr>
                <w:color w:val="000000" w:themeColor="text1"/>
              </w:rPr>
            </w:pPr>
          </w:p>
          <w:p w14:paraId="6048E391" w14:textId="77777777" w:rsidR="00F37354" w:rsidRDefault="00F37354" w:rsidP="007E1F20">
            <w:pPr>
              <w:spacing w:line="240" w:lineRule="auto"/>
              <w:rPr>
                <w:color w:val="000000" w:themeColor="text1"/>
              </w:rPr>
            </w:pPr>
          </w:p>
          <w:p w14:paraId="5E965755" w14:textId="77777777" w:rsidR="00F37354" w:rsidRDefault="00F37354" w:rsidP="007E1F20">
            <w:pPr>
              <w:spacing w:line="240" w:lineRule="auto"/>
              <w:rPr>
                <w:color w:val="000000" w:themeColor="text1"/>
              </w:rPr>
            </w:pPr>
          </w:p>
          <w:p w14:paraId="6A7EB734" w14:textId="77777777" w:rsidR="00F37354" w:rsidRDefault="00F37354" w:rsidP="007E1F20">
            <w:pPr>
              <w:spacing w:line="240" w:lineRule="auto"/>
              <w:rPr>
                <w:color w:val="000000" w:themeColor="text1"/>
              </w:rPr>
            </w:pPr>
          </w:p>
          <w:p w14:paraId="39B52B46" w14:textId="77777777" w:rsidR="00F37354" w:rsidRDefault="00F37354" w:rsidP="007E1F20">
            <w:pPr>
              <w:spacing w:line="240" w:lineRule="auto"/>
              <w:rPr>
                <w:color w:val="000000" w:themeColor="text1"/>
              </w:rPr>
            </w:pPr>
          </w:p>
          <w:p w14:paraId="36FF13AD" w14:textId="77777777" w:rsidR="00677204" w:rsidRDefault="00677204" w:rsidP="00F37354">
            <w:pPr>
              <w:widowControl w:val="0"/>
              <w:spacing w:after="0" w:line="240" w:lineRule="auto"/>
              <w:rPr>
                <w:rFonts w:eastAsia="Times New Roman" w:cs="Times New Roman"/>
                <w:color w:val="0070C0"/>
                <w:szCs w:val="28"/>
              </w:rPr>
            </w:pPr>
          </w:p>
          <w:p w14:paraId="62F72CC0" w14:textId="77777777" w:rsidR="00677204" w:rsidRDefault="00677204" w:rsidP="00F37354">
            <w:pPr>
              <w:widowControl w:val="0"/>
              <w:spacing w:after="0" w:line="240" w:lineRule="auto"/>
              <w:rPr>
                <w:rFonts w:eastAsia="Times New Roman" w:cs="Times New Roman"/>
                <w:color w:val="0070C0"/>
                <w:szCs w:val="28"/>
              </w:rPr>
            </w:pPr>
          </w:p>
          <w:p w14:paraId="23A5140D" w14:textId="72A299E7" w:rsidR="00F37354" w:rsidRPr="00901BC3" w:rsidRDefault="00F37354" w:rsidP="00F37354">
            <w:pPr>
              <w:widowControl w:val="0"/>
              <w:spacing w:after="0" w:line="240" w:lineRule="auto"/>
              <w:rPr>
                <w:rFonts w:eastAsia="Times New Roman" w:cs="Times New Roman"/>
                <w:szCs w:val="28"/>
              </w:rPr>
            </w:pPr>
            <w:r w:rsidRPr="00901BC3">
              <w:rPr>
                <w:rFonts w:eastAsia="Times New Roman" w:cs="Times New Roman"/>
                <w:szCs w:val="28"/>
              </w:rPr>
              <w:t>- Trường MN Noong Luống</w:t>
            </w:r>
          </w:p>
          <w:p w14:paraId="3257503A" w14:textId="360ADBF0" w:rsidR="00F37354" w:rsidRPr="001508B9" w:rsidRDefault="00F37354" w:rsidP="007E1F20">
            <w:pPr>
              <w:spacing w:line="240" w:lineRule="auto"/>
              <w:rPr>
                <w:color w:val="000000" w:themeColor="text1"/>
              </w:rPr>
            </w:pPr>
          </w:p>
        </w:tc>
        <w:tc>
          <w:tcPr>
            <w:tcW w:w="1021" w:type="dxa"/>
            <w:tcBorders>
              <w:left w:val="single" w:sz="4" w:space="0" w:color="auto"/>
              <w:bottom w:val="single" w:sz="4" w:space="0" w:color="auto"/>
              <w:right w:val="single" w:sz="4" w:space="0" w:color="auto"/>
            </w:tcBorders>
            <w:vAlign w:val="center"/>
          </w:tcPr>
          <w:p w14:paraId="5AAD85DA" w14:textId="77777777" w:rsidR="007E1F20" w:rsidRPr="001508B9" w:rsidRDefault="007E1F20" w:rsidP="007E1F20">
            <w:pPr>
              <w:spacing w:line="240" w:lineRule="auto"/>
              <w:jc w:val="center"/>
              <w:rPr>
                <w:color w:val="000000" w:themeColor="text1"/>
              </w:rPr>
            </w:pPr>
          </w:p>
        </w:tc>
      </w:tr>
      <w:tr w:rsidR="001508B9" w:rsidRPr="001508B9" w14:paraId="40306FE0"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490DF78A" w14:textId="77777777" w:rsidR="007E1F20" w:rsidRPr="001508B9" w:rsidRDefault="007E1F20" w:rsidP="007E1F20">
            <w:pPr>
              <w:spacing w:line="240" w:lineRule="auto"/>
              <w:jc w:val="center"/>
              <w:rPr>
                <w:color w:val="000000" w:themeColor="text1"/>
              </w:rPr>
            </w:pPr>
            <w:r w:rsidRPr="001508B9">
              <w:rPr>
                <w:color w:val="000000" w:themeColor="text1"/>
              </w:rPr>
              <w:t>Tuần  4 Tháng 3</w:t>
            </w:r>
          </w:p>
        </w:tc>
        <w:tc>
          <w:tcPr>
            <w:tcW w:w="3856" w:type="dxa"/>
            <w:tcBorders>
              <w:top w:val="single" w:sz="4" w:space="0" w:color="auto"/>
              <w:left w:val="single" w:sz="4" w:space="0" w:color="auto"/>
              <w:bottom w:val="single" w:sz="4" w:space="0" w:color="auto"/>
              <w:right w:val="single" w:sz="4" w:space="0" w:color="auto"/>
            </w:tcBorders>
            <w:vAlign w:val="center"/>
          </w:tcPr>
          <w:p w14:paraId="2CBF6A08" w14:textId="4D4847F4" w:rsidR="00B12AED" w:rsidRPr="00B12AED" w:rsidRDefault="00B12AED" w:rsidP="00B12AED">
            <w:pPr>
              <w:spacing w:line="240" w:lineRule="auto"/>
              <w:jc w:val="both"/>
              <w:rPr>
                <w:bCs/>
                <w:color w:val="000000" w:themeColor="text1"/>
              </w:rPr>
            </w:pPr>
            <w:r w:rsidRPr="00B12AED">
              <w:rPr>
                <w:color w:val="000000" w:themeColor="text1"/>
                <w:szCs w:val="28"/>
              </w:rPr>
              <w:t>-</w:t>
            </w:r>
            <w:r>
              <w:rPr>
                <w:color w:val="000000" w:themeColor="text1"/>
                <w:szCs w:val="28"/>
              </w:rPr>
              <w:t xml:space="preserve"> </w:t>
            </w:r>
            <w:r w:rsidR="000F2138" w:rsidRPr="00B12AED">
              <w:rPr>
                <w:color w:val="000000" w:themeColor="text1"/>
                <w:szCs w:val="28"/>
              </w:rPr>
              <w:t>Sinh hoạt CM theo nghiên cứu bài học:</w:t>
            </w:r>
            <w:r w:rsidR="00EA51B2" w:rsidRPr="00B12AED">
              <w:rPr>
                <w:color w:val="000000" w:themeColor="text1"/>
                <w:szCs w:val="28"/>
              </w:rPr>
              <w:t xml:space="preserve"> T</w:t>
            </w:r>
            <w:r w:rsidR="000F2138" w:rsidRPr="00B12AED">
              <w:rPr>
                <w:color w:val="000000" w:themeColor="text1"/>
                <w:szCs w:val="28"/>
              </w:rPr>
              <w:t>ổ chức hoạt động KPXH: 1 số quy định khi đi bằng đường hàng không. Tổ chức theo quy trình 5E</w:t>
            </w:r>
            <w:r w:rsidR="00EA51B2" w:rsidRPr="00B12AED">
              <w:rPr>
                <w:color w:val="000000" w:themeColor="text1"/>
                <w:szCs w:val="28"/>
              </w:rPr>
              <w:t>, sử dụng đường lik</w:t>
            </w:r>
            <w:r w:rsidRPr="00B12AED">
              <w:rPr>
                <w:color w:val="000000" w:themeColor="text1"/>
                <w:szCs w:val="28"/>
              </w:rPr>
              <w:t>: Tôi yêu việt nam</w:t>
            </w:r>
          </w:p>
          <w:p w14:paraId="21EA8D99" w14:textId="19476171" w:rsidR="007E1F20" w:rsidRPr="00720E52" w:rsidRDefault="00720E52" w:rsidP="00720E52">
            <w:pPr>
              <w:spacing w:line="240" w:lineRule="auto"/>
              <w:jc w:val="both"/>
              <w:rPr>
                <w:bCs/>
                <w:color w:val="000000" w:themeColor="text1"/>
              </w:rPr>
            </w:pPr>
            <w:r>
              <w:rPr>
                <w:bCs/>
                <w:color w:val="000000" w:themeColor="text1"/>
                <w:szCs w:val="28"/>
                <w:lang w:val="sv-SE"/>
              </w:rPr>
              <w:t xml:space="preserve">- </w:t>
            </w:r>
            <w:r w:rsidR="00883F77" w:rsidRPr="00720E52">
              <w:rPr>
                <w:bCs/>
                <w:color w:val="000000" w:themeColor="text1"/>
                <w:szCs w:val="28"/>
                <w:lang w:val="sv-SE"/>
              </w:rPr>
              <w:t>Đánh giá hoạt động chuyên môn tháng 3 triển khai hoạt động chuyên môn tháng 4.</w:t>
            </w:r>
          </w:p>
        </w:tc>
        <w:tc>
          <w:tcPr>
            <w:tcW w:w="1305" w:type="dxa"/>
            <w:tcBorders>
              <w:top w:val="single" w:sz="4" w:space="0" w:color="auto"/>
              <w:left w:val="single" w:sz="4" w:space="0" w:color="auto"/>
              <w:bottom w:val="single" w:sz="4" w:space="0" w:color="auto"/>
              <w:right w:val="single" w:sz="4" w:space="0" w:color="auto"/>
            </w:tcBorders>
            <w:vAlign w:val="center"/>
          </w:tcPr>
          <w:p w14:paraId="3E46FA21" w14:textId="77777777" w:rsidR="007E1F20" w:rsidRPr="001508B9" w:rsidRDefault="007E1F20" w:rsidP="007E1F20">
            <w:pPr>
              <w:spacing w:line="240" w:lineRule="auto"/>
              <w:rPr>
                <w:color w:val="000000" w:themeColor="text1"/>
              </w:rPr>
            </w:pPr>
            <w:r w:rsidRPr="001508B9">
              <w:rPr>
                <w:color w:val="000000" w:themeColor="text1"/>
              </w:rPr>
              <w:t xml:space="preserve">Bồi dưỡng tập trung, trao đổi thảo luận </w:t>
            </w:r>
          </w:p>
        </w:tc>
        <w:tc>
          <w:tcPr>
            <w:tcW w:w="2127" w:type="dxa"/>
            <w:tcBorders>
              <w:top w:val="single" w:sz="4" w:space="0" w:color="auto"/>
              <w:left w:val="single" w:sz="4" w:space="0" w:color="auto"/>
              <w:bottom w:val="single" w:sz="4" w:space="0" w:color="auto"/>
              <w:right w:val="single" w:sz="4" w:space="0" w:color="auto"/>
            </w:tcBorders>
            <w:vAlign w:val="center"/>
          </w:tcPr>
          <w:p w14:paraId="43F68BC5" w14:textId="7E50A848" w:rsidR="007E1F20" w:rsidRPr="001508B9" w:rsidRDefault="007E1F20" w:rsidP="007E1F20">
            <w:pPr>
              <w:spacing w:line="240" w:lineRule="auto"/>
              <w:rPr>
                <w:color w:val="000000" w:themeColor="text1"/>
              </w:rPr>
            </w:pPr>
            <w:r w:rsidRPr="001508B9">
              <w:rPr>
                <w:color w:val="000000" w:themeColor="text1"/>
              </w:rPr>
              <w:t xml:space="preserve">- </w:t>
            </w:r>
            <w:r w:rsidR="00215F43">
              <w:rPr>
                <w:color w:val="000000" w:themeColor="text1"/>
              </w:rPr>
              <w:t>GV</w:t>
            </w:r>
            <w:r w:rsidRPr="001508B9">
              <w:rPr>
                <w:color w:val="000000" w:themeColor="text1"/>
              </w:rPr>
              <w:t xml:space="preserve">: </w:t>
            </w:r>
            <w:r w:rsidR="00B1123A">
              <w:rPr>
                <w:color w:val="000000" w:themeColor="text1"/>
                <w:szCs w:val="28"/>
              </w:rPr>
              <w:t>Trần Huyền</w:t>
            </w:r>
            <w:r w:rsidR="002B6C8D" w:rsidRPr="001508B9">
              <w:rPr>
                <w:color w:val="000000" w:themeColor="text1"/>
              </w:rPr>
              <w:t xml:space="preserve"> </w:t>
            </w:r>
            <w:r w:rsidRPr="001508B9">
              <w:rPr>
                <w:color w:val="000000" w:themeColor="text1"/>
              </w:rPr>
              <w:t xml:space="preserve"> thực hiện hoạt động</w:t>
            </w:r>
          </w:p>
          <w:p w14:paraId="4C975B2C" w14:textId="77777777" w:rsidR="00830AA3" w:rsidRPr="001508B9" w:rsidRDefault="00830AA3" w:rsidP="007E1F20">
            <w:pPr>
              <w:spacing w:line="240" w:lineRule="auto"/>
              <w:rPr>
                <w:color w:val="000000" w:themeColor="text1"/>
              </w:rPr>
            </w:pPr>
          </w:p>
          <w:p w14:paraId="4936A612" w14:textId="77777777" w:rsidR="00720E52" w:rsidRDefault="00720E52" w:rsidP="007E1F20">
            <w:pPr>
              <w:spacing w:line="240" w:lineRule="auto"/>
              <w:rPr>
                <w:color w:val="000000" w:themeColor="text1"/>
              </w:rPr>
            </w:pPr>
          </w:p>
          <w:p w14:paraId="6F49F286" w14:textId="77777777" w:rsidR="00720E52" w:rsidRDefault="00720E52" w:rsidP="007E1F20">
            <w:pPr>
              <w:spacing w:line="240" w:lineRule="auto"/>
              <w:rPr>
                <w:color w:val="000000" w:themeColor="text1"/>
              </w:rPr>
            </w:pPr>
          </w:p>
          <w:p w14:paraId="645CDEDA" w14:textId="508DE9AA" w:rsidR="007E1F20" w:rsidRPr="001508B9" w:rsidRDefault="007E1F20" w:rsidP="007E1F20">
            <w:pPr>
              <w:spacing w:line="240" w:lineRule="auto"/>
              <w:rPr>
                <w:color w:val="000000" w:themeColor="text1"/>
              </w:rPr>
            </w:pPr>
            <w:r w:rsidRPr="001508B9">
              <w:rPr>
                <w:color w:val="000000" w:themeColor="text1"/>
              </w:rPr>
              <w:t xml:space="preserve">- Đ/C Phạm Thị Ngân - </w:t>
            </w:r>
            <w:r w:rsidRPr="001508B9">
              <w:rPr>
                <w:color w:val="000000" w:themeColor="text1"/>
                <w:lang w:val="sv-SE"/>
              </w:rPr>
              <w:t>cùng GV</w:t>
            </w:r>
          </w:p>
        </w:tc>
        <w:tc>
          <w:tcPr>
            <w:tcW w:w="1021" w:type="dxa"/>
            <w:tcBorders>
              <w:top w:val="single" w:sz="4" w:space="0" w:color="auto"/>
              <w:left w:val="single" w:sz="4" w:space="0" w:color="auto"/>
              <w:bottom w:val="single" w:sz="4" w:space="0" w:color="auto"/>
              <w:right w:val="single" w:sz="4" w:space="0" w:color="auto"/>
            </w:tcBorders>
            <w:vAlign w:val="center"/>
          </w:tcPr>
          <w:p w14:paraId="59DE4CAD" w14:textId="77777777" w:rsidR="007E1F20" w:rsidRPr="001508B9" w:rsidRDefault="007E1F20" w:rsidP="007E1F20">
            <w:pPr>
              <w:spacing w:line="240" w:lineRule="auto"/>
              <w:jc w:val="center"/>
              <w:rPr>
                <w:color w:val="000000" w:themeColor="text1"/>
              </w:rPr>
            </w:pPr>
          </w:p>
        </w:tc>
      </w:tr>
      <w:tr w:rsidR="001508B9" w:rsidRPr="001508B9" w14:paraId="2CABD593"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1D40B4DA" w14:textId="77777777" w:rsidR="007E1F20" w:rsidRPr="001508B9" w:rsidRDefault="007E1F20" w:rsidP="007E1F20">
            <w:pPr>
              <w:spacing w:line="240" w:lineRule="auto"/>
              <w:jc w:val="center"/>
              <w:rPr>
                <w:color w:val="000000" w:themeColor="text1"/>
              </w:rPr>
            </w:pPr>
            <w:r w:rsidRPr="001508B9">
              <w:rPr>
                <w:color w:val="000000" w:themeColor="text1"/>
              </w:rPr>
              <w:t>Tuần 2 tháng 4</w:t>
            </w:r>
          </w:p>
        </w:tc>
        <w:tc>
          <w:tcPr>
            <w:tcW w:w="3856" w:type="dxa"/>
            <w:tcBorders>
              <w:top w:val="single" w:sz="4" w:space="0" w:color="auto"/>
              <w:left w:val="single" w:sz="4" w:space="0" w:color="auto"/>
              <w:bottom w:val="single" w:sz="4" w:space="0" w:color="auto"/>
              <w:right w:val="single" w:sz="4" w:space="0" w:color="auto"/>
            </w:tcBorders>
          </w:tcPr>
          <w:p w14:paraId="646FC69E" w14:textId="693A1D3F" w:rsidR="007E1F20" w:rsidRPr="001508B9" w:rsidRDefault="0082623A" w:rsidP="007E1F20">
            <w:pPr>
              <w:spacing w:line="240" w:lineRule="auto"/>
              <w:rPr>
                <w:bCs/>
                <w:color w:val="000000" w:themeColor="text1"/>
              </w:rPr>
            </w:pPr>
            <w:r w:rsidRPr="001508B9">
              <w:rPr>
                <w:color w:val="000000" w:themeColor="text1"/>
                <w:szCs w:val="28"/>
              </w:rPr>
              <w:t>- SH chuyên đề</w:t>
            </w:r>
            <w:r w:rsidR="000F2138" w:rsidRPr="001508B9">
              <w:rPr>
                <w:color w:val="000000" w:themeColor="text1"/>
                <w:szCs w:val="28"/>
              </w:rPr>
              <w:t xml:space="preserve"> lồng ghép giáo dục kỹ năng bảo vệ bản thân; bảo vệ môi trường, ứng phó biến đổi khí hậu</w:t>
            </w:r>
            <w:r w:rsidR="001C70EA">
              <w:rPr>
                <w:color w:val="000000" w:themeColor="text1"/>
                <w:szCs w:val="28"/>
              </w:rPr>
              <w:t>: Hoạt động ngoài trời</w:t>
            </w:r>
          </w:p>
        </w:tc>
        <w:tc>
          <w:tcPr>
            <w:tcW w:w="1305" w:type="dxa"/>
            <w:tcBorders>
              <w:top w:val="single" w:sz="4" w:space="0" w:color="auto"/>
              <w:left w:val="single" w:sz="4" w:space="0" w:color="auto"/>
              <w:bottom w:val="single" w:sz="4" w:space="0" w:color="auto"/>
              <w:right w:val="single" w:sz="4" w:space="0" w:color="auto"/>
            </w:tcBorders>
            <w:vAlign w:val="center"/>
          </w:tcPr>
          <w:p w14:paraId="2F237850" w14:textId="77777777" w:rsidR="007E1F20" w:rsidRPr="001508B9" w:rsidRDefault="007E1F20" w:rsidP="007E1F20">
            <w:pPr>
              <w:spacing w:line="240" w:lineRule="auto"/>
              <w:jc w:val="center"/>
              <w:rPr>
                <w:color w:val="000000" w:themeColor="text1"/>
              </w:rPr>
            </w:pPr>
            <w:r w:rsidRPr="001508B9">
              <w:rPr>
                <w:color w:val="000000" w:themeColor="text1"/>
              </w:rPr>
              <w:t>Bồi dưỡng tập trung, trao đổi thảo luận</w:t>
            </w:r>
          </w:p>
        </w:tc>
        <w:tc>
          <w:tcPr>
            <w:tcW w:w="2127" w:type="dxa"/>
            <w:tcBorders>
              <w:top w:val="single" w:sz="4" w:space="0" w:color="auto"/>
              <w:left w:val="single" w:sz="4" w:space="0" w:color="auto"/>
              <w:bottom w:val="single" w:sz="4" w:space="0" w:color="auto"/>
              <w:right w:val="single" w:sz="4" w:space="0" w:color="auto"/>
            </w:tcBorders>
          </w:tcPr>
          <w:p w14:paraId="59039849" w14:textId="0552D700" w:rsidR="007E1F20" w:rsidRPr="001508B9" w:rsidRDefault="007E1F20" w:rsidP="007E1F20">
            <w:pPr>
              <w:spacing w:line="240" w:lineRule="auto"/>
              <w:rPr>
                <w:color w:val="000000" w:themeColor="text1"/>
              </w:rPr>
            </w:pPr>
            <w:r w:rsidRPr="001508B9">
              <w:rPr>
                <w:color w:val="000000" w:themeColor="text1"/>
              </w:rPr>
              <w:t xml:space="preserve">- </w:t>
            </w:r>
            <w:r w:rsidR="00215F43">
              <w:rPr>
                <w:color w:val="000000" w:themeColor="text1"/>
              </w:rPr>
              <w:t>GV</w:t>
            </w:r>
            <w:r w:rsidRPr="001508B9">
              <w:rPr>
                <w:color w:val="000000" w:themeColor="text1"/>
              </w:rPr>
              <w:t xml:space="preserve">: </w:t>
            </w:r>
            <w:r w:rsidR="00864D6E">
              <w:rPr>
                <w:color w:val="000000" w:themeColor="text1"/>
              </w:rPr>
              <w:t>Nguyễn Ánh</w:t>
            </w:r>
            <w:r w:rsidR="00630298" w:rsidRPr="001508B9">
              <w:rPr>
                <w:color w:val="000000" w:themeColor="text1"/>
              </w:rPr>
              <w:t xml:space="preserve"> </w:t>
            </w:r>
            <w:r w:rsidRPr="001508B9">
              <w:rPr>
                <w:color w:val="000000" w:themeColor="text1"/>
              </w:rPr>
              <w:t>thực hiện hoạt động</w:t>
            </w:r>
          </w:p>
          <w:p w14:paraId="79F60640" w14:textId="77777777" w:rsidR="007E1F20" w:rsidRPr="001508B9" w:rsidRDefault="007E1F20" w:rsidP="007E1F20">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6E5ACE5E" w14:textId="179DD773" w:rsidR="007E1F20" w:rsidRPr="001508B9" w:rsidRDefault="007E1F20" w:rsidP="007E1F20">
            <w:pPr>
              <w:spacing w:line="240" w:lineRule="auto"/>
              <w:jc w:val="center"/>
              <w:rPr>
                <w:color w:val="000000" w:themeColor="text1"/>
              </w:rPr>
            </w:pPr>
          </w:p>
        </w:tc>
      </w:tr>
      <w:tr w:rsidR="001508B9" w:rsidRPr="001508B9" w14:paraId="7169D64B" w14:textId="77777777" w:rsidTr="007B5769">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572D31C2" w14:textId="77777777" w:rsidR="007E1F20" w:rsidRPr="001508B9" w:rsidRDefault="007E1F20" w:rsidP="007E1F20">
            <w:pPr>
              <w:spacing w:line="240" w:lineRule="auto"/>
              <w:jc w:val="center"/>
              <w:rPr>
                <w:color w:val="000000" w:themeColor="text1"/>
              </w:rPr>
            </w:pPr>
            <w:r w:rsidRPr="001508B9">
              <w:rPr>
                <w:color w:val="000000" w:themeColor="text1"/>
              </w:rPr>
              <w:t>Tuần 4 tháng 4</w:t>
            </w:r>
          </w:p>
        </w:tc>
        <w:tc>
          <w:tcPr>
            <w:tcW w:w="3856" w:type="dxa"/>
            <w:tcBorders>
              <w:top w:val="single" w:sz="4" w:space="0" w:color="auto"/>
              <w:left w:val="single" w:sz="4" w:space="0" w:color="auto"/>
              <w:bottom w:val="single" w:sz="4" w:space="0" w:color="auto"/>
              <w:right w:val="single" w:sz="4" w:space="0" w:color="auto"/>
            </w:tcBorders>
          </w:tcPr>
          <w:p w14:paraId="50DBDB9D" w14:textId="0C1502EA" w:rsidR="0082623A" w:rsidRDefault="0082623A" w:rsidP="0082623A">
            <w:pPr>
              <w:spacing w:line="240" w:lineRule="auto"/>
              <w:jc w:val="both"/>
              <w:rPr>
                <w:color w:val="000000" w:themeColor="text1"/>
                <w:szCs w:val="28"/>
              </w:rPr>
            </w:pPr>
            <w:r w:rsidRPr="001508B9">
              <w:rPr>
                <w:color w:val="000000" w:themeColor="text1"/>
                <w:szCs w:val="28"/>
              </w:rPr>
              <w:t xml:space="preserve">- SH Chuyên đề: Dự án “Làm cối xay gió” </w:t>
            </w:r>
            <w:r w:rsidR="00774ACA">
              <w:rPr>
                <w:color w:val="000000" w:themeColor="text1"/>
                <w:szCs w:val="28"/>
              </w:rPr>
              <w:t>(Hoạt động chiều)</w:t>
            </w:r>
          </w:p>
          <w:p w14:paraId="74833225" w14:textId="6827B292" w:rsidR="00A43C7E" w:rsidRPr="00A43C7E" w:rsidRDefault="00A43C7E" w:rsidP="0082623A">
            <w:pPr>
              <w:spacing w:line="240" w:lineRule="auto"/>
              <w:jc w:val="both"/>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3C7E">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Chấm lần 2 cấp trường: cuộc thi thiết kế bài giảng điện tử (Mỗi giáo viên </w:t>
            </w:r>
            <w:r w:rsidRPr="00A43C7E">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ít nhất 5</w:t>
            </w:r>
            <w:r w:rsidRPr="00A43C7E">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bài giảng điện tử; ít nhất </w:t>
            </w:r>
            <w:r w:rsidRPr="00A43C7E">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sản phẩm ứng dụng công nghệ</w:t>
            </w:r>
            <w:r w:rsidRPr="00A43C7E">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3C7E">
              <w:rPr>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r w:rsidRPr="00A43C7E">
              <w:rPr>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tạo trò chơi/bài tập trắc nghiệm/truyện/thơ/sáchlật/video/bài hát).</w:t>
            </w:r>
          </w:p>
          <w:p w14:paraId="4970BAE0" w14:textId="305626ED" w:rsidR="007E1F20" w:rsidRPr="001508B9" w:rsidRDefault="0082623A" w:rsidP="00C644BB">
            <w:pPr>
              <w:spacing w:line="240" w:lineRule="auto"/>
              <w:jc w:val="both"/>
              <w:rPr>
                <w:color w:val="000000" w:themeColor="text1"/>
              </w:rPr>
            </w:pPr>
            <w:r w:rsidRPr="001508B9">
              <w:rPr>
                <w:color w:val="000000" w:themeColor="text1"/>
                <w:szCs w:val="28"/>
              </w:rPr>
              <w:lastRenderedPageBreak/>
              <w:t>- Đánh giá hoạt động chuyên môn tháng 4 triển khai hoạt động chuyên môn tháng 5.</w:t>
            </w:r>
          </w:p>
        </w:tc>
        <w:tc>
          <w:tcPr>
            <w:tcW w:w="1305" w:type="dxa"/>
            <w:tcBorders>
              <w:top w:val="single" w:sz="4" w:space="0" w:color="auto"/>
              <w:left w:val="single" w:sz="4" w:space="0" w:color="auto"/>
              <w:bottom w:val="single" w:sz="4" w:space="0" w:color="auto"/>
              <w:right w:val="single" w:sz="4" w:space="0" w:color="auto"/>
            </w:tcBorders>
            <w:vAlign w:val="center"/>
          </w:tcPr>
          <w:p w14:paraId="04BE0E87" w14:textId="77777777" w:rsidR="007E1F20" w:rsidRPr="001508B9" w:rsidRDefault="007E1F20" w:rsidP="007E1F20">
            <w:pPr>
              <w:spacing w:line="240" w:lineRule="auto"/>
              <w:rPr>
                <w:color w:val="000000" w:themeColor="text1"/>
              </w:rPr>
            </w:pPr>
            <w:r w:rsidRPr="001508B9">
              <w:rPr>
                <w:color w:val="000000" w:themeColor="text1"/>
              </w:rPr>
              <w:lastRenderedPageBreak/>
              <w:t xml:space="preserve">Bồi dưỡng tập trung, kết hợp dự giờ </w:t>
            </w:r>
          </w:p>
        </w:tc>
        <w:tc>
          <w:tcPr>
            <w:tcW w:w="2127" w:type="dxa"/>
            <w:tcBorders>
              <w:top w:val="single" w:sz="4" w:space="0" w:color="auto"/>
              <w:left w:val="single" w:sz="4" w:space="0" w:color="auto"/>
              <w:bottom w:val="single" w:sz="4" w:space="0" w:color="auto"/>
              <w:right w:val="single" w:sz="4" w:space="0" w:color="auto"/>
            </w:tcBorders>
          </w:tcPr>
          <w:p w14:paraId="0A3FFAC8" w14:textId="06204B15" w:rsidR="007E1F20" w:rsidRPr="001508B9" w:rsidRDefault="007E1F20" w:rsidP="007E1F20">
            <w:pPr>
              <w:spacing w:line="240" w:lineRule="auto"/>
              <w:rPr>
                <w:color w:val="000000" w:themeColor="text1"/>
              </w:rPr>
            </w:pPr>
            <w:r w:rsidRPr="001508B9">
              <w:rPr>
                <w:color w:val="000000" w:themeColor="text1"/>
              </w:rPr>
              <w:t xml:space="preserve">- </w:t>
            </w:r>
            <w:r w:rsidR="00135EE3">
              <w:rPr>
                <w:color w:val="000000" w:themeColor="text1"/>
              </w:rPr>
              <w:t>GV</w:t>
            </w:r>
            <w:r w:rsidRPr="001508B9">
              <w:rPr>
                <w:color w:val="000000" w:themeColor="text1"/>
              </w:rPr>
              <w:t xml:space="preserve">: </w:t>
            </w:r>
            <w:r w:rsidR="00BE6529">
              <w:rPr>
                <w:color w:val="000000" w:themeColor="text1"/>
              </w:rPr>
              <w:t>Tòng Xuân</w:t>
            </w:r>
            <w:r w:rsidRPr="001508B9">
              <w:rPr>
                <w:color w:val="000000" w:themeColor="text1"/>
              </w:rPr>
              <w:t xml:space="preserve"> thực hiện hoạt động</w:t>
            </w:r>
          </w:p>
          <w:p w14:paraId="6176BE23" w14:textId="6BA83DC2" w:rsidR="00A43C7E" w:rsidRDefault="00C644BB" w:rsidP="007E1F20">
            <w:pPr>
              <w:spacing w:line="240" w:lineRule="auto"/>
              <w:rPr>
                <w:color w:val="000000" w:themeColor="text1"/>
              </w:rPr>
            </w:pPr>
            <w:r>
              <w:rPr>
                <w:color w:val="000000" w:themeColor="text1"/>
              </w:rPr>
              <w:t xml:space="preserve">- </w:t>
            </w:r>
            <w:r w:rsidR="00A43C7E">
              <w:rPr>
                <w:color w:val="000000" w:themeColor="text1"/>
              </w:rPr>
              <w:t>Ban giám hiệu, tổ trưởng, tổ phó, GV cốt cán</w:t>
            </w:r>
          </w:p>
          <w:p w14:paraId="14165021" w14:textId="77777777" w:rsidR="00A43C7E" w:rsidRDefault="00A43C7E" w:rsidP="007E1F20">
            <w:pPr>
              <w:spacing w:line="240" w:lineRule="auto"/>
              <w:rPr>
                <w:color w:val="000000" w:themeColor="text1"/>
              </w:rPr>
            </w:pPr>
          </w:p>
          <w:p w14:paraId="00046C1A" w14:textId="77777777" w:rsidR="00A43C7E" w:rsidRDefault="00A43C7E" w:rsidP="007E1F20">
            <w:pPr>
              <w:spacing w:line="240" w:lineRule="auto"/>
              <w:rPr>
                <w:color w:val="000000" w:themeColor="text1"/>
              </w:rPr>
            </w:pPr>
          </w:p>
          <w:p w14:paraId="415E1A85" w14:textId="77777777" w:rsidR="00A43C7E" w:rsidRDefault="00A43C7E" w:rsidP="007E1F20">
            <w:pPr>
              <w:spacing w:line="240" w:lineRule="auto"/>
              <w:rPr>
                <w:color w:val="000000" w:themeColor="text1"/>
              </w:rPr>
            </w:pPr>
          </w:p>
          <w:p w14:paraId="55D37FD6" w14:textId="522C440C" w:rsidR="007E1F20" w:rsidRPr="001508B9" w:rsidRDefault="00985098" w:rsidP="007E1F20">
            <w:pPr>
              <w:spacing w:line="240" w:lineRule="auto"/>
              <w:rPr>
                <w:color w:val="000000" w:themeColor="text1"/>
              </w:rPr>
            </w:pPr>
            <w:r w:rsidRPr="001508B9">
              <w:rPr>
                <w:color w:val="000000" w:themeColor="text1"/>
              </w:rPr>
              <w:lastRenderedPageBreak/>
              <w:t>-</w:t>
            </w:r>
            <w:r w:rsidR="007E1F20" w:rsidRPr="001508B9">
              <w:rPr>
                <w:color w:val="000000" w:themeColor="text1"/>
              </w:rPr>
              <w:t xml:space="preserve"> Đ/C: Phạm Ngân</w:t>
            </w:r>
          </w:p>
        </w:tc>
        <w:tc>
          <w:tcPr>
            <w:tcW w:w="1021" w:type="dxa"/>
            <w:tcBorders>
              <w:top w:val="single" w:sz="4" w:space="0" w:color="auto"/>
              <w:left w:val="single" w:sz="4" w:space="0" w:color="auto"/>
              <w:bottom w:val="single" w:sz="4" w:space="0" w:color="auto"/>
              <w:right w:val="single" w:sz="4" w:space="0" w:color="auto"/>
            </w:tcBorders>
            <w:vAlign w:val="center"/>
          </w:tcPr>
          <w:p w14:paraId="2DDC2450" w14:textId="77777777" w:rsidR="007E1F20" w:rsidRPr="001508B9" w:rsidRDefault="007E1F20" w:rsidP="007E1F20">
            <w:pPr>
              <w:spacing w:line="240" w:lineRule="auto"/>
              <w:jc w:val="center"/>
              <w:rPr>
                <w:color w:val="000000" w:themeColor="text1"/>
              </w:rPr>
            </w:pPr>
          </w:p>
        </w:tc>
      </w:tr>
      <w:tr w:rsidR="001508B9" w:rsidRPr="001508B9" w14:paraId="016D1191" w14:textId="77777777" w:rsidTr="007B5769">
        <w:trPr>
          <w:trHeight w:val="709"/>
        </w:trPr>
        <w:tc>
          <w:tcPr>
            <w:tcW w:w="993" w:type="dxa"/>
            <w:tcBorders>
              <w:top w:val="single" w:sz="4" w:space="0" w:color="auto"/>
              <w:left w:val="single" w:sz="4" w:space="0" w:color="auto"/>
              <w:bottom w:val="single" w:sz="4" w:space="0" w:color="auto"/>
              <w:right w:val="single" w:sz="4" w:space="0" w:color="auto"/>
            </w:tcBorders>
            <w:vAlign w:val="center"/>
          </w:tcPr>
          <w:p w14:paraId="044EF529" w14:textId="77777777" w:rsidR="007E1F20" w:rsidRPr="001508B9" w:rsidRDefault="007E1F20" w:rsidP="007E1F20">
            <w:pPr>
              <w:spacing w:line="240" w:lineRule="auto"/>
              <w:jc w:val="center"/>
              <w:rPr>
                <w:color w:val="000000" w:themeColor="text1"/>
              </w:rPr>
            </w:pPr>
            <w:r w:rsidRPr="001508B9">
              <w:rPr>
                <w:color w:val="000000" w:themeColor="text1"/>
              </w:rPr>
              <w:t>Tuần 2 tháng 5</w:t>
            </w:r>
          </w:p>
        </w:tc>
        <w:tc>
          <w:tcPr>
            <w:tcW w:w="3856" w:type="dxa"/>
            <w:tcBorders>
              <w:top w:val="single" w:sz="4" w:space="0" w:color="auto"/>
              <w:left w:val="single" w:sz="4" w:space="0" w:color="auto"/>
              <w:bottom w:val="single" w:sz="4" w:space="0" w:color="auto"/>
              <w:right w:val="single" w:sz="4" w:space="0" w:color="auto"/>
            </w:tcBorders>
          </w:tcPr>
          <w:p w14:paraId="1FB91CC0" w14:textId="38048C02" w:rsidR="007E1F20" w:rsidRPr="001508B9" w:rsidRDefault="002230AF" w:rsidP="007E1F20">
            <w:pPr>
              <w:spacing w:line="240" w:lineRule="auto"/>
              <w:rPr>
                <w:color w:val="000000" w:themeColor="text1"/>
                <w:szCs w:val="28"/>
              </w:rPr>
            </w:pPr>
            <w:r w:rsidRPr="001508B9">
              <w:rPr>
                <w:color w:val="000000" w:themeColor="text1"/>
                <w:szCs w:val="28"/>
              </w:rPr>
              <w:t>SH chuyên đề</w:t>
            </w:r>
            <w:r w:rsidR="00C77C36" w:rsidRPr="001508B9">
              <w:rPr>
                <w:color w:val="000000" w:themeColor="text1"/>
                <w:szCs w:val="28"/>
              </w:rPr>
              <w:t xml:space="preserve"> </w:t>
            </w:r>
            <w:r w:rsidR="009038A3" w:rsidRPr="001508B9">
              <w:rPr>
                <w:color w:val="000000" w:themeColor="text1"/>
                <w:szCs w:val="28"/>
              </w:rPr>
              <w:t xml:space="preserve">cho trẻ </w:t>
            </w:r>
            <w:r w:rsidR="00C77C36" w:rsidRPr="001508B9">
              <w:rPr>
                <w:color w:val="000000" w:themeColor="text1"/>
                <w:szCs w:val="28"/>
              </w:rPr>
              <w:t>khám phá và tiếp cận công nghệ:</w:t>
            </w:r>
            <w:r w:rsidR="009038A3" w:rsidRPr="001508B9">
              <w:rPr>
                <w:color w:val="000000" w:themeColor="text1"/>
                <w:szCs w:val="28"/>
              </w:rPr>
              <w:t xml:space="preserve"> HĐ góc: “ </w:t>
            </w:r>
            <w:r w:rsidR="003E4F16">
              <w:rPr>
                <w:color w:val="000000" w:themeColor="text1"/>
                <w:szCs w:val="28"/>
              </w:rPr>
              <w:t>Triển lãm thiết bị công nghệ</w:t>
            </w:r>
            <w:r w:rsidR="009038A3" w:rsidRPr="001508B9">
              <w:rPr>
                <w:color w:val="000000" w:themeColor="text1"/>
                <w:szCs w:val="28"/>
              </w:rPr>
              <w:t>”</w:t>
            </w:r>
          </w:p>
          <w:p w14:paraId="1D2F15B5" w14:textId="4C6A6580" w:rsidR="000F2138" w:rsidRPr="001508B9" w:rsidRDefault="000F2138" w:rsidP="007E1F20">
            <w:pPr>
              <w:spacing w:line="240" w:lineRule="auto"/>
              <w:rPr>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326081CB" w14:textId="77777777" w:rsidR="007E1F20" w:rsidRPr="001508B9" w:rsidRDefault="007E1F20" w:rsidP="007E1F20">
            <w:pPr>
              <w:spacing w:line="240" w:lineRule="auto"/>
              <w:jc w:val="center"/>
              <w:rPr>
                <w:color w:val="000000" w:themeColor="text1"/>
              </w:rPr>
            </w:pPr>
            <w:r w:rsidRPr="001508B9">
              <w:rPr>
                <w:color w:val="000000" w:themeColor="text1"/>
              </w:rPr>
              <w:t xml:space="preserve">BD tập trung, trao đổi thảo luận </w:t>
            </w:r>
          </w:p>
        </w:tc>
        <w:tc>
          <w:tcPr>
            <w:tcW w:w="2127" w:type="dxa"/>
            <w:tcBorders>
              <w:top w:val="single" w:sz="4" w:space="0" w:color="auto"/>
              <w:left w:val="single" w:sz="4" w:space="0" w:color="auto"/>
              <w:bottom w:val="single" w:sz="4" w:space="0" w:color="auto"/>
              <w:right w:val="single" w:sz="4" w:space="0" w:color="auto"/>
            </w:tcBorders>
          </w:tcPr>
          <w:p w14:paraId="702D3C68" w14:textId="31E5D505" w:rsidR="007E1F20" w:rsidRPr="001508B9" w:rsidRDefault="007E1F20" w:rsidP="007E1F20">
            <w:pPr>
              <w:spacing w:line="240" w:lineRule="auto"/>
              <w:rPr>
                <w:color w:val="000000" w:themeColor="text1"/>
              </w:rPr>
            </w:pPr>
            <w:r w:rsidRPr="001508B9">
              <w:rPr>
                <w:color w:val="000000" w:themeColor="text1"/>
              </w:rPr>
              <w:t>- Gv</w:t>
            </w:r>
            <w:r w:rsidR="001877F1">
              <w:rPr>
                <w:color w:val="000000" w:themeColor="text1"/>
              </w:rPr>
              <w:t>:</w:t>
            </w:r>
            <w:r w:rsidRPr="001508B9">
              <w:rPr>
                <w:color w:val="000000" w:themeColor="text1"/>
              </w:rPr>
              <w:t xml:space="preserve">  </w:t>
            </w:r>
            <w:r w:rsidR="00985098" w:rsidRPr="001508B9">
              <w:rPr>
                <w:color w:val="000000" w:themeColor="text1"/>
              </w:rPr>
              <w:t>L</w:t>
            </w:r>
            <w:r w:rsidR="001E2271">
              <w:rPr>
                <w:color w:val="000000" w:themeColor="text1"/>
              </w:rPr>
              <w:t xml:space="preserve">ường Thu </w:t>
            </w:r>
            <w:r w:rsidRPr="001508B9">
              <w:rPr>
                <w:color w:val="000000" w:themeColor="text1"/>
              </w:rPr>
              <w:t xml:space="preserve">thực hiện </w:t>
            </w:r>
          </w:p>
          <w:p w14:paraId="12734D75" w14:textId="77777777" w:rsidR="007E1F20" w:rsidRPr="001508B9" w:rsidRDefault="007E1F20" w:rsidP="007E1F20">
            <w:pPr>
              <w:spacing w:line="240" w:lineRule="auto"/>
              <w:rPr>
                <w:color w:val="000000" w:themeColor="text1"/>
              </w:rPr>
            </w:pPr>
          </w:p>
        </w:tc>
        <w:tc>
          <w:tcPr>
            <w:tcW w:w="1021" w:type="dxa"/>
            <w:tcBorders>
              <w:top w:val="single" w:sz="4" w:space="0" w:color="auto"/>
              <w:left w:val="single" w:sz="4" w:space="0" w:color="auto"/>
              <w:bottom w:val="single" w:sz="4" w:space="0" w:color="auto"/>
              <w:right w:val="single" w:sz="4" w:space="0" w:color="auto"/>
            </w:tcBorders>
            <w:vAlign w:val="center"/>
          </w:tcPr>
          <w:p w14:paraId="6C6F35BA" w14:textId="7CEE845A" w:rsidR="007E1F20" w:rsidRPr="001508B9" w:rsidRDefault="007E1F20" w:rsidP="007E1F20">
            <w:pPr>
              <w:spacing w:line="240" w:lineRule="auto"/>
              <w:jc w:val="center"/>
              <w:rPr>
                <w:color w:val="000000" w:themeColor="text1"/>
              </w:rPr>
            </w:pPr>
          </w:p>
        </w:tc>
      </w:tr>
      <w:tr w:rsidR="007E1F20" w:rsidRPr="001508B9" w14:paraId="35BA4DE7" w14:textId="77777777" w:rsidTr="007B5769">
        <w:trPr>
          <w:trHeight w:val="283"/>
        </w:trPr>
        <w:tc>
          <w:tcPr>
            <w:tcW w:w="993" w:type="dxa"/>
            <w:tcBorders>
              <w:top w:val="single" w:sz="4" w:space="0" w:color="auto"/>
              <w:left w:val="single" w:sz="4" w:space="0" w:color="auto"/>
              <w:bottom w:val="single" w:sz="4" w:space="0" w:color="auto"/>
              <w:right w:val="single" w:sz="4" w:space="0" w:color="auto"/>
            </w:tcBorders>
          </w:tcPr>
          <w:p w14:paraId="504797DB" w14:textId="77777777" w:rsidR="007E1F20" w:rsidRPr="001508B9" w:rsidRDefault="007E1F20" w:rsidP="007E1F20">
            <w:pPr>
              <w:spacing w:line="240" w:lineRule="auto"/>
              <w:jc w:val="center"/>
              <w:rPr>
                <w:color w:val="000000" w:themeColor="text1"/>
              </w:rPr>
            </w:pPr>
          </w:p>
          <w:p w14:paraId="65997E88" w14:textId="77777777" w:rsidR="007E1F20" w:rsidRPr="001508B9" w:rsidRDefault="007E1F20" w:rsidP="007E1F20">
            <w:pPr>
              <w:spacing w:line="240" w:lineRule="auto"/>
              <w:jc w:val="center"/>
              <w:rPr>
                <w:color w:val="000000" w:themeColor="text1"/>
              </w:rPr>
            </w:pPr>
          </w:p>
          <w:p w14:paraId="4C9801C5" w14:textId="77777777" w:rsidR="007E1F20" w:rsidRPr="001508B9" w:rsidRDefault="007E1F20" w:rsidP="007E1F20">
            <w:pPr>
              <w:spacing w:line="240" w:lineRule="auto"/>
              <w:jc w:val="center"/>
              <w:rPr>
                <w:color w:val="000000" w:themeColor="text1"/>
              </w:rPr>
            </w:pPr>
            <w:r w:rsidRPr="001508B9">
              <w:rPr>
                <w:color w:val="000000" w:themeColor="text1"/>
              </w:rPr>
              <w:t>Tuần 4 tháng 5</w:t>
            </w:r>
          </w:p>
        </w:tc>
        <w:tc>
          <w:tcPr>
            <w:tcW w:w="3856" w:type="dxa"/>
            <w:tcBorders>
              <w:top w:val="single" w:sz="4" w:space="0" w:color="auto"/>
              <w:left w:val="single" w:sz="4" w:space="0" w:color="auto"/>
              <w:bottom w:val="single" w:sz="4" w:space="0" w:color="auto"/>
              <w:right w:val="single" w:sz="4" w:space="0" w:color="auto"/>
            </w:tcBorders>
          </w:tcPr>
          <w:p w14:paraId="7E45FAF3" w14:textId="77777777" w:rsidR="002230AF" w:rsidRPr="001508B9" w:rsidRDefault="002230AF" w:rsidP="002230AF">
            <w:pPr>
              <w:spacing w:line="240" w:lineRule="auto"/>
              <w:rPr>
                <w:color w:val="000000" w:themeColor="text1"/>
                <w:szCs w:val="28"/>
                <w:lang w:val="it-IT"/>
              </w:rPr>
            </w:pPr>
            <w:r w:rsidRPr="001508B9">
              <w:rPr>
                <w:color w:val="000000" w:themeColor="text1"/>
                <w:szCs w:val="28"/>
                <w:lang w:val="it-IT"/>
              </w:rPr>
              <w:t>- Sử dụng công cụ đánh giá thực hiện Chương trình GDMN; Đánh giá sự phát triển của trẻ cuối độ tuổi/giai đoạn, chủ đề, hàng ngày, cách ghi chép phiếu đánh giá, lưu giữ hồ sơ đánh giá sự phát triển của cá nhân trẻ, nhóm/lớp</w:t>
            </w:r>
          </w:p>
          <w:p w14:paraId="5DB93702" w14:textId="77777777" w:rsidR="002230AF" w:rsidRPr="001508B9" w:rsidRDefault="002230AF" w:rsidP="002230AF">
            <w:pPr>
              <w:spacing w:line="240" w:lineRule="auto"/>
              <w:rPr>
                <w:color w:val="000000" w:themeColor="text1"/>
                <w:szCs w:val="28"/>
                <w:lang w:val="it-IT"/>
              </w:rPr>
            </w:pPr>
            <w:r w:rsidRPr="001508B9">
              <w:rPr>
                <w:color w:val="000000" w:themeColor="text1"/>
                <w:szCs w:val="28"/>
                <w:lang w:val="it-IT"/>
              </w:rPr>
              <w:t>- Đánh giá chuẩn nghề nghiệp, đánh giá viên chức, bình xét thi đua cuối năm.</w:t>
            </w:r>
          </w:p>
          <w:p w14:paraId="258035F3" w14:textId="77777777" w:rsidR="002230AF" w:rsidRPr="001508B9" w:rsidRDefault="002230AF" w:rsidP="002230AF">
            <w:pPr>
              <w:spacing w:line="240" w:lineRule="auto"/>
              <w:rPr>
                <w:color w:val="000000" w:themeColor="text1"/>
                <w:szCs w:val="28"/>
                <w:lang w:val="it-IT"/>
              </w:rPr>
            </w:pPr>
            <w:r w:rsidRPr="001508B9">
              <w:rPr>
                <w:color w:val="000000" w:themeColor="text1"/>
                <w:szCs w:val="28"/>
                <w:lang w:val="it-IT"/>
              </w:rPr>
              <w:t xml:space="preserve">- Tổng kết công tác BDCM năm học </w:t>
            </w:r>
          </w:p>
          <w:p w14:paraId="5EFA987A" w14:textId="3CEE36DE" w:rsidR="007E1F20" w:rsidRPr="001508B9" w:rsidRDefault="002230AF" w:rsidP="002055CC">
            <w:pPr>
              <w:spacing w:line="240" w:lineRule="auto"/>
              <w:rPr>
                <w:color w:val="000000" w:themeColor="text1"/>
                <w:lang w:val="sv-SE"/>
              </w:rPr>
            </w:pPr>
            <w:r w:rsidRPr="001508B9">
              <w:rPr>
                <w:color w:val="000000" w:themeColor="text1"/>
                <w:szCs w:val="28"/>
                <w:lang w:val="it-IT"/>
              </w:rPr>
              <w:t>- Xây dựng kế hoạch bồi dưỡng thường xuyên cá nhân năm 202</w:t>
            </w:r>
            <w:r w:rsidR="008A0037" w:rsidRPr="001508B9">
              <w:rPr>
                <w:color w:val="000000" w:themeColor="text1"/>
                <w:szCs w:val="28"/>
                <w:lang w:val="it-IT"/>
              </w:rPr>
              <w:t>6</w:t>
            </w:r>
            <w:r w:rsidRPr="001508B9">
              <w:rPr>
                <w:color w:val="000000" w:themeColor="text1"/>
                <w:szCs w:val="28"/>
                <w:lang w:val="it-IT"/>
              </w:rPr>
              <w:t>-202</w:t>
            </w:r>
            <w:r w:rsidR="008A0037" w:rsidRPr="001508B9">
              <w:rPr>
                <w:color w:val="000000" w:themeColor="text1"/>
                <w:szCs w:val="28"/>
                <w:lang w:val="it-IT"/>
              </w:rPr>
              <w:t>7</w:t>
            </w:r>
            <w:r w:rsidRPr="001508B9">
              <w:rPr>
                <w:color w:val="000000" w:themeColor="text1"/>
                <w:szCs w:val="28"/>
                <w:lang w:val="it-IT"/>
              </w:rPr>
              <w:t>.</w:t>
            </w:r>
          </w:p>
        </w:tc>
        <w:tc>
          <w:tcPr>
            <w:tcW w:w="1305" w:type="dxa"/>
            <w:tcBorders>
              <w:top w:val="single" w:sz="4" w:space="0" w:color="auto"/>
              <w:left w:val="single" w:sz="4" w:space="0" w:color="auto"/>
              <w:bottom w:val="single" w:sz="4" w:space="0" w:color="auto"/>
              <w:right w:val="single" w:sz="4" w:space="0" w:color="auto"/>
            </w:tcBorders>
            <w:vAlign w:val="center"/>
          </w:tcPr>
          <w:p w14:paraId="4EB87309" w14:textId="77777777" w:rsidR="007E1F20" w:rsidRPr="001508B9" w:rsidRDefault="007E1F20" w:rsidP="007E1F20">
            <w:pPr>
              <w:spacing w:line="240" w:lineRule="auto"/>
              <w:rPr>
                <w:color w:val="000000" w:themeColor="text1"/>
              </w:rPr>
            </w:pPr>
            <w:r w:rsidRPr="001508B9">
              <w:rPr>
                <w:color w:val="000000" w:themeColor="text1"/>
              </w:rPr>
              <w:t>Bồi dưỡng tập trung</w:t>
            </w:r>
          </w:p>
        </w:tc>
        <w:tc>
          <w:tcPr>
            <w:tcW w:w="2127" w:type="dxa"/>
            <w:tcBorders>
              <w:top w:val="single" w:sz="4" w:space="0" w:color="auto"/>
              <w:left w:val="single" w:sz="4" w:space="0" w:color="auto"/>
              <w:bottom w:val="single" w:sz="4" w:space="0" w:color="auto"/>
              <w:right w:val="single" w:sz="4" w:space="0" w:color="auto"/>
            </w:tcBorders>
            <w:vAlign w:val="center"/>
          </w:tcPr>
          <w:p w14:paraId="1521FDA2" w14:textId="77777777" w:rsidR="007E1F20" w:rsidRPr="001508B9" w:rsidRDefault="007E1F20" w:rsidP="007E1F20">
            <w:pPr>
              <w:spacing w:line="240" w:lineRule="auto"/>
              <w:rPr>
                <w:noProof/>
                <w:color w:val="000000" w:themeColor="text1"/>
                <w:lang w:val="sv-SE"/>
              </w:rPr>
            </w:pPr>
            <w:r w:rsidRPr="001508B9">
              <w:rPr>
                <w:color w:val="000000" w:themeColor="text1"/>
              </w:rPr>
              <w:t xml:space="preserve">- Gv trong tổ nghiên cứu thông tư </w:t>
            </w:r>
            <w:r w:rsidRPr="001508B9">
              <w:rPr>
                <w:noProof/>
                <w:color w:val="000000" w:themeColor="text1"/>
                <w:lang w:val="sv-SE"/>
              </w:rPr>
              <w:t>26/2018/TT-BGDĐT.</w:t>
            </w:r>
          </w:p>
          <w:p w14:paraId="540BEFC4" w14:textId="77777777" w:rsidR="007E1F20" w:rsidRPr="001508B9" w:rsidRDefault="007E1F20" w:rsidP="007E1F20">
            <w:pPr>
              <w:spacing w:line="240" w:lineRule="auto"/>
              <w:rPr>
                <w:color w:val="000000" w:themeColor="text1"/>
                <w:lang w:val="sv-SE"/>
              </w:rPr>
            </w:pPr>
            <w:r w:rsidRPr="001508B9">
              <w:rPr>
                <w:noProof/>
                <w:color w:val="000000" w:themeColor="text1"/>
                <w:lang w:val="sv-SE"/>
              </w:rPr>
              <w:t xml:space="preserve">- Gv </w:t>
            </w:r>
            <w:r w:rsidRPr="001508B9">
              <w:rPr>
                <w:color w:val="000000" w:themeColor="text1"/>
                <w:lang w:val="sv-SE"/>
              </w:rPr>
              <w:t xml:space="preserve"> thu thập các minh chứng đánh giá chuẩn nghề nghiệp  của bản thân</w:t>
            </w:r>
          </w:p>
          <w:p w14:paraId="68FA09B8" w14:textId="77777777" w:rsidR="007E1F20" w:rsidRPr="001508B9" w:rsidRDefault="007E1F20" w:rsidP="007E1F20">
            <w:pPr>
              <w:spacing w:line="240" w:lineRule="auto"/>
              <w:rPr>
                <w:color w:val="000000" w:themeColor="text1"/>
                <w:lang w:val="sv-SE"/>
              </w:rPr>
            </w:pPr>
            <w:r w:rsidRPr="001508B9">
              <w:rPr>
                <w:color w:val="000000" w:themeColor="text1"/>
              </w:rPr>
              <w:t xml:space="preserve">Đ/C Phạm Thị Ngân - </w:t>
            </w:r>
            <w:r w:rsidRPr="001508B9">
              <w:rPr>
                <w:color w:val="000000" w:themeColor="text1"/>
                <w:lang w:val="sv-SE"/>
              </w:rPr>
              <w:t>Đỗ Thị Hòa</w:t>
            </w:r>
          </w:p>
        </w:tc>
        <w:tc>
          <w:tcPr>
            <w:tcW w:w="1021" w:type="dxa"/>
            <w:tcBorders>
              <w:top w:val="single" w:sz="4" w:space="0" w:color="auto"/>
              <w:left w:val="single" w:sz="4" w:space="0" w:color="auto"/>
              <w:bottom w:val="single" w:sz="4" w:space="0" w:color="auto"/>
              <w:right w:val="single" w:sz="4" w:space="0" w:color="auto"/>
            </w:tcBorders>
            <w:vAlign w:val="center"/>
          </w:tcPr>
          <w:p w14:paraId="5B53B7AD" w14:textId="77777777" w:rsidR="007E1F20" w:rsidRPr="001508B9" w:rsidRDefault="007E1F20" w:rsidP="007E1F20">
            <w:pPr>
              <w:spacing w:line="240" w:lineRule="auto"/>
              <w:jc w:val="center"/>
              <w:rPr>
                <w:color w:val="000000" w:themeColor="text1"/>
                <w:lang w:val="sv-SE"/>
              </w:rPr>
            </w:pPr>
          </w:p>
        </w:tc>
      </w:tr>
    </w:tbl>
    <w:p w14:paraId="474B5987" w14:textId="77777777" w:rsidR="00616829" w:rsidRPr="001508B9" w:rsidRDefault="00616829" w:rsidP="00A55323">
      <w:pPr>
        <w:spacing w:line="240" w:lineRule="auto"/>
        <w:rPr>
          <w:color w:val="000000" w:themeColor="text1"/>
          <w:lang w:val="sv-SE"/>
        </w:rPr>
      </w:pPr>
    </w:p>
    <w:tbl>
      <w:tblPr>
        <w:tblW w:w="0" w:type="auto"/>
        <w:tblLook w:val="04A0" w:firstRow="1" w:lastRow="0" w:firstColumn="1" w:lastColumn="0" w:noHBand="0" w:noVBand="1"/>
      </w:tblPr>
      <w:tblGrid>
        <w:gridCol w:w="4602"/>
        <w:gridCol w:w="4470"/>
      </w:tblGrid>
      <w:tr w:rsidR="001508B9" w:rsidRPr="001508B9" w14:paraId="24245CEB" w14:textId="77777777" w:rsidTr="006C610F">
        <w:tc>
          <w:tcPr>
            <w:tcW w:w="7394" w:type="dxa"/>
          </w:tcPr>
          <w:p w14:paraId="30B67C3E" w14:textId="4E97D92D" w:rsidR="00616829" w:rsidRPr="001508B9" w:rsidRDefault="004F3405" w:rsidP="001A6492">
            <w:pPr>
              <w:rPr>
                <w:b/>
                <w:bCs/>
                <w:color w:val="000000" w:themeColor="text1"/>
                <w:lang w:val="sv-SE"/>
              </w:rPr>
            </w:pPr>
            <w:r w:rsidRPr="001508B9">
              <w:rPr>
                <w:b/>
                <w:bCs/>
                <w:color w:val="000000" w:themeColor="text1"/>
                <w:lang w:val="sv-SE"/>
              </w:rPr>
              <w:t>TM. BAN GIÁM HIỆU</w:t>
            </w:r>
          </w:p>
          <w:p w14:paraId="63C91516" w14:textId="07210908" w:rsidR="00616829" w:rsidRPr="001508B9" w:rsidRDefault="004F3405" w:rsidP="001A6492">
            <w:pPr>
              <w:rPr>
                <w:b/>
                <w:color w:val="000000" w:themeColor="text1"/>
                <w:lang w:val="sv-SE"/>
              </w:rPr>
            </w:pPr>
            <w:r w:rsidRPr="001508B9">
              <w:rPr>
                <w:b/>
                <w:color w:val="000000" w:themeColor="text1"/>
                <w:lang w:val="sv-SE"/>
              </w:rPr>
              <w:t xml:space="preserve">   </w:t>
            </w:r>
            <w:r w:rsidR="00616829" w:rsidRPr="001508B9">
              <w:rPr>
                <w:b/>
                <w:color w:val="000000" w:themeColor="text1"/>
                <w:lang w:val="sv-SE"/>
              </w:rPr>
              <w:t>P.HIỆU TRƯỞNG</w:t>
            </w:r>
          </w:p>
          <w:p w14:paraId="418613F0" w14:textId="1896DC54" w:rsidR="00B821DB" w:rsidRPr="001508B9" w:rsidRDefault="00B821DB" w:rsidP="001A6492">
            <w:pPr>
              <w:rPr>
                <w:rFonts w:eastAsia="Calibri" w:cs="Times New Roman"/>
                <w:bCs/>
                <w:i/>
                <w:iCs/>
                <w:color w:val="000000" w:themeColor="text1"/>
                <w:lang w:val="vi-VN"/>
              </w:rPr>
            </w:pPr>
            <w:r w:rsidRPr="001508B9">
              <w:rPr>
                <w:rFonts w:eastAsia="Calibri" w:cs="Times New Roman"/>
                <w:bCs/>
                <w:i/>
                <w:iCs/>
                <w:color w:val="000000" w:themeColor="text1"/>
              </w:rPr>
              <w:t xml:space="preserve">         </w:t>
            </w:r>
            <w:r w:rsidRPr="001508B9">
              <w:rPr>
                <w:rFonts w:eastAsia="Calibri" w:cs="Times New Roman"/>
                <w:bCs/>
                <w:i/>
                <w:iCs/>
                <w:color w:val="000000" w:themeColor="text1"/>
                <w:lang w:val="vi-VN"/>
              </w:rPr>
              <w:t>(Ký duyệt)</w:t>
            </w:r>
          </w:p>
          <w:p w14:paraId="5DA436C8" w14:textId="77777777" w:rsidR="00B821DB" w:rsidRPr="001508B9" w:rsidRDefault="00B821DB" w:rsidP="001A6492">
            <w:pPr>
              <w:rPr>
                <w:b/>
                <w:color w:val="000000" w:themeColor="text1"/>
                <w:lang w:val="sv-SE"/>
              </w:rPr>
            </w:pPr>
          </w:p>
          <w:p w14:paraId="343AE088" w14:textId="77777777" w:rsidR="00616829" w:rsidRPr="001508B9" w:rsidRDefault="00616829" w:rsidP="001A6492">
            <w:pPr>
              <w:rPr>
                <w:b/>
                <w:color w:val="000000" w:themeColor="text1"/>
                <w:lang w:val="sv-SE"/>
              </w:rPr>
            </w:pPr>
          </w:p>
          <w:p w14:paraId="66D4E80D" w14:textId="77777777" w:rsidR="00C644BB" w:rsidRDefault="00C644BB" w:rsidP="001A6492">
            <w:pPr>
              <w:rPr>
                <w:b/>
                <w:color w:val="000000" w:themeColor="text1"/>
                <w:lang w:val="sv-SE"/>
              </w:rPr>
            </w:pPr>
          </w:p>
          <w:p w14:paraId="51C49EB1" w14:textId="642162F7" w:rsidR="00616829" w:rsidRPr="001508B9" w:rsidRDefault="001A6492" w:rsidP="001A6492">
            <w:pPr>
              <w:rPr>
                <w:b/>
                <w:color w:val="000000" w:themeColor="text1"/>
                <w:lang w:val="sv-SE"/>
              </w:rPr>
            </w:pPr>
            <w:r>
              <w:rPr>
                <w:b/>
                <w:color w:val="000000" w:themeColor="text1"/>
                <w:lang w:val="sv-SE"/>
              </w:rPr>
              <w:t xml:space="preserve">   </w:t>
            </w:r>
            <w:r w:rsidR="00C644BB">
              <w:rPr>
                <w:b/>
                <w:color w:val="000000" w:themeColor="text1"/>
                <w:lang w:val="sv-SE"/>
              </w:rPr>
              <w:t>Phạm Thị Nam Hồng</w:t>
            </w:r>
          </w:p>
          <w:p w14:paraId="7F08CB9B" w14:textId="77777777" w:rsidR="00616829" w:rsidRPr="001508B9" w:rsidRDefault="00616829" w:rsidP="001A6492">
            <w:pPr>
              <w:rPr>
                <w:b/>
                <w:color w:val="000000" w:themeColor="text1"/>
                <w:lang w:val="sv-SE"/>
              </w:rPr>
            </w:pPr>
          </w:p>
          <w:p w14:paraId="08F0E53D" w14:textId="77777777" w:rsidR="00616829" w:rsidRPr="001508B9" w:rsidRDefault="00616829" w:rsidP="001A6492">
            <w:pPr>
              <w:rPr>
                <w:b/>
                <w:color w:val="000000" w:themeColor="text1"/>
                <w:lang w:val="sv-SE"/>
              </w:rPr>
            </w:pPr>
          </w:p>
          <w:p w14:paraId="1C96F8FA" w14:textId="19643367" w:rsidR="00616829" w:rsidRPr="001508B9" w:rsidRDefault="00616829" w:rsidP="001A6492">
            <w:pPr>
              <w:rPr>
                <w:b/>
                <w:color w:val="000000" w:themeColor="text1"/>
                <w:lang w:val="sv-SE"/>
              </w:rPr>
            </w:pPr>
          </w:p>
        </w:tc>
        <w:tc>
          <w:tcPr>
            <w:tcW w:w="7394" w:type="dxa"/>
          </w:tcPr>
          <w:p w14:paraId="66DA61EA" w14:textId="466FCA69" w:rsidR="00616829" w:rsidRPr="001508B9" w:rsidRDefault="00616829" w:rsidP="001A6492">
            <w:pPr>
              <w:rPr>
                <w:i/>
                <w:color w:val="000000" w:themeColor="text1"/>
                <w:lang w:val="sv-SE"/>
              </w:rPr>
            </w:pPr>
            <w:r w:rsidRPr="001508B9">
              <w:rPr>
                <w:i/>
                <w:color w:val="000000" w:themeColor="text1"/>
                <w:lang w:val="sv-SE"/>
              </w:rPr>
              <w:t>Ngày 2</w:t>
            </w:r>
            <w:r w:rsidR="00B433A0" w:rsidRPr="001508B9">
              <w:rPr>
                <w:i/>
                <w:color w:val="000000" w:themeColor="text1"/>
                <w:lang w:val="sv-SE"/>
              </w:rPr>
              <w:t>9</w:t>
            </w:r>
            <w:r w:rsidRPr="001508B9">
              <w:rPr>
                <w:i/>
                <w:color w:val="000000" w:themeColor="text1"/>
                <w:lang w:val="sv-SE"/>
              </w:rPr>
              <w:t xml:space="preserve"> tháng 08 năm 202</w:t>
            </w:r>
            <w:r w:rsidR="002230AF" w:rsidRPr="001508B9">
              <w:rPr>
                <w:i/>
                <w:color w:val="000000" w:themeColor="text1"/>
                <w:lang w:val="sv-SE"/>
              </w:rPr>
              <w:t>5</w:t>
            </w:r>
          </w:p>
          <w:p w14:paraId="62EB38B4" w14:textId="77777777" w:rsidR="00616829" w:rsidRPr="001508B9" w:rsidRDefault="00616829" w:rsidP="001A6492">
            <w:pPr>
              <w:rPr>
                <w:b/>
                <w:color w:val="000000" w:themeColor="text1"/>
                <w:lang w:val="sv-SE"/>
              </w:rPr>
            </w:pPr>
            <w:r w:rsidRPr="001508B9">
              <w:rPr>
                <w:b/>
                <w:color w:val="000000" w:themeColor="text1"/>
                <w:lang w:val="sv-SE"/>
              </w:rPr>
              <w:t>NGƯỜI XÂY DỰNG KH</w:t>
            </w:r>
          </w:p>
          <w:p w14:paraId="74EB4467" w14:textId="77777777" w:rsidR="00616829" w:rsidRPr="001508B9" w:rsidRDefault="00616829" w:rsidP="001A6492">
            <w:pPr>
              <w:rPr>
                <w:b/>
                <w:color w:val="000000" w:themeColor="text1"/>
                <w:lang w:val="sv-SE"/>
              </w:rPr>
            </w:pPr>
          </w:p>
          <w:p w14:paraId="00AC1CA8" w14:textId="77777777" w:rsidR="00616829" w:rsidRDefault="00616829" w:rsidP="001A6492">
            <w:pPr>
              <w:rPr>
                <w:b/>
                <w:color w:val="000000" w:themeColor="text1"/>
                <w:lang w:val="sv-SE"/>
              </w:rPr>
            </w:pPr>
          </w:p>
          <w:p w14:paraId="11AB2D71" w14:textId="77777777" w:rsidR="00E60740" w:rsidRPr="001508B9" w:rsidRDefault="00E60740" w:rsidP="001A6492">
            <w:pPr>
              <w:rPr>
                <w:b/>
                <w:color w:val="000000" w:themeColor="text1"/>
                <w:lang w:val="sv-SE"/>
              </w:rPr>
            </w:pPr>
          </w:p>
          <w:p w14:paraId="69F7A903" w14:textId="77777777" w:rsidR="00C644BB" w:rsidRDefault="00C644BB" w:rsidP="001A6492">
            <w:pPr>
              <w:rPr>
                <w:b/>
                <w:color w:val="000000" w:themeColor="text1"/>
                <w:lang w:val="sv-SE"/>
              </w:rPr>
            </w:pPr>
          </w:p>
          <w:p w14:paraId="65D4089C" w14:textId="7A917A4B" w:rsidR="00616829" w:rsidRPr="001508B9" w:rsidRDefault="001A6492" w:rsidP="001A6492">
            <w:pPr>
              <w:rPr>
                <w:b/>
                <w:color w:val="000000" w:themeColor="text1"/>
                <w:lang w:val="sv-SE"/>
              </w:rPr>
            </w:pPr>
            <w:r>
              <w:rPr>
                <w:b/>
                <w:color w:val="000000" w:themeColor="text1"/>
                <w:lang w:val="sv-SE"/>
              </w:rPr>
              <w:t xml:space="preserve">          </w:t>
            </w:r>
            <w:r w:rsidR="00E60740">
              <w:rPr>
                <w:b/>
                <w:color w:val="000000" w:themeColor="text1"/>
                <w:lang w:val="sv-SE"/>
              </w:rPr>
              <w:t>Phạm Thị Ngân</w:t>
            </w:r>
          </w:p>
          <w:p w14:paraId="4F3EE218" w14:textId="77777777" w:rsidR="00616829" w:rsidRPr="001508B9" w:rsidRDefault="00616829" w:rsidP="001A6492">
            <w:pPr>
              <w:rPr>
                <w:b/>
                <w:color w:val="000000" w:themeColor="text1"/>
                <w:lang w:val="sv-SE"/>
              </w:rPr>
            </w:pPr>
          </w:p>
          <w:p w14:paraId="3A748BCF" w14:textId="6903A107" w:rsidR="00616829" w:rsidRPr="001508B9" w:rsidRDefault="00616829" w:rsidP="001A6492">
            <w:pPr>
              <w:rPr>
                <w:color w:val="000000" w:themeColor="text1"/>
              </w:rPr>
            </w:pPr>
          </w:p>
        </w:tc>
      </w:tr>
    </w:tbl>
    <w:p w14:paraId="220D593F" w14:textId="77777777" w:rsidR="00616829" w:rsidRPr="001508B9" w:rsidRDefault="00616829" w:rsidP="00A55323">
      <w:pPr>
        <w:tabs>
          <w:tab w:val="left" w:pos="6030"/>
        </w:tabs>
        <w:spacing w:line="240" w:lineRule="auto"/>
        <w:rPr>
          <w:b/>
          <w:color w:val="000000" w:themeColor="text1"/>
        </w:rPr>
      </w:pPr>
      <w:r w:rsidRPr="001508B9">
        <w:rPr>
          <w:b/>
          <w:color w:val="000000" w:themeColor="text1"/>
        </w:rPr>
        <w:t xml:space="preserve">          </w:t>
      </w:r>
    </w:p>
    <w:p w14:paraId="7525905D" w14:textId="77777777" w:rsidR="00616829" w:rsidRPr="001508B9" w:rsidRDefault="00616829" w:rsidP="00A55323">
      <w:pPr>
        <w:tabs>
          <w:tab w:val="left" w:pos="6030"/>
        </w:tabs>
        <w:spacing w:line="240" w:lineRule="auto"/>
        <w:rPr>
          <w:b/>
          <w:color w:val="000000" w:themeColor="text1"/>
        </w:rPr>
      </w:pPr>
    </w:p>
    <w:p w14:paraId="3D202EC1" w14:textId="77777777" w:rsidR="00616829" w:rsidRPr="001508B9" w:rsidRDefault="00616829" w:rsidP="00A55323">
      <w:pPr>
        <w:tabs>
          <w:tab w:val="left" w:pos="6030"/>
        </w:tabs>
        <w:spacing w:line="240" w:lineRule="auto"/>
        <w:rPr>
          <w:b/>
          <w:color w:val="000000" w:themeColor="text1"/>
        </w:rPr>
      </w:pPr>
    </w:p>
    <w:p w14:paraId="16AE7C68" w14:textId="77777777" w:rsidR="00616829" w:rsidRPr="001508B9" w:rsidRDefault="00616829" w:rsidP="00A55323">
      <w:pPr>
        <w:tabs>
          <w:tab w:val="left" w:pos="6030"/>
        </w:tabs>
        <w:spacing w:line="240" w:lineRule="auto"/>
        <w:rPr>
          <w:b/>
          <w:color w:val="000000" w:themeColor="text1"/>
        </w:rPr>
      </w:pPr>
    </w:p>
    <w:p w14:paraId="3EE75089" w14:textId="77777777" w:rsidR="00616829" w:rsidRPr="001508B9" w:rsidRDefault="00616829" w:rsidP="00A55323">
      <w:pPr>
        <w:tabs>
          <w:tab w:val="left" w:pos="6030"/>
        </w:tabs>
        <w:spacing w:line="240" w:lineRule="auto"/>
        <w:rPr>
          <w:b/>
          <w:color w:val="000000" w:themeColor="text1"/>
        </w:rPr>
      </w:pPr>
    </w:p>
    <w:p w14:paraId="4B097ECC" w14:textId="77777777" w:rsidR="00616829" w:rsidRPr="001508B9" w:rsidRDefault="00616829" w:rsidP="00A55323">
      <w:pPr>
        <w:tabs>
          <w:tab w:val="left" w:pos="6030"/>
        </w:tabs>
        <w:spacing w:line="240" w:lineRule="auto"/>
        <w:rPr>
          <w:b/>
          <w:color w:val="000000" w:themeColor="text1"/>
        </w:rPr>
      </w:pPr>
    </w:p>
    <w:p w14:paraId="46522895" w14:textId="77777777" w:rsidR="00616829" w:rsidRPr="001508B9" w:rsidRDefault="00616829" w:rsidP="00A55323">
      <w:pPr>
        <w:spacing w:line="240" w:lineRule="auto"/>
        <w:rPr>
          <w:color w:val="000000" w:themeColor="text1"/>
        </w:rPr>
      </w:pPr>
    </w:p>
    <w:p w14:paraId="33F511CB" w14:textId="77777777" w:rsidR="00EF1389" w:rsidRPr="001508B9" w:rsidRDefault="00EF1389" w:rsidP="00A55323">
      <w:pPr>
        <w:spacing w:line="240" w:lineRule="auto"/>
        <w:rPr>
          <w:color w:val="000000" w:themeColor="text1"/>
        </w:rPr>
      </w:pPr>
    </w:p>
    <w:sectPr w:rsidR="00EF1389" w:rsidRPr="001508B9" w:rsidSect="00616829">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Aptima">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3C2"/>
    <w:multiLevelType w:val="hybridMultilevel"/>
    <w:tmpl w:val="B9DCB556"/>
    <w:lvl w:ilvl="0" w:tplc="2B4A442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C03AEF"/>
    <w:multiLevelType w:val="hybridMultilevel"/>
    <w:tmpl w:val="AF920A0E"/>
    <w:lvl w:ilvl="0" w:tplc="19E0FD2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8A04396"/>
    <w:multiLevelType w:val="hybridMultilevel"/>
    <w:tmpl w:val="F0EC19B8"/>
    <w:lvl w:ilvl="0" w:tplc="1500EBF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C303BC1"/>
    <w:multiLevelType w:val="hybridMultilevel"/>
    <w:tmpl w:val="798C8C86"/>
    <w:lvl w:ilvl="0" w:tplc="1D361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866963">
    <w:abstractNumId w:val="0"/>
  </w:num>
  <w:num w:numId="2" w16cid:durableId="1964342323">
    <w:abstractNumId w:val="2"/>
  </w:num>
  <w:num w:numId="3" w16cid:durableId="41637366">
    <w:abstractNumId w:val="1"/>
  </w:num>
  <w:num w:numId="4" w16cid:durableId="1798259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0D"/>
    <w:rsid w:val="000023F5"/>
    <w:rsid w:val="0001680B"/>
    <w:rsid w:val="00022A46"/>
    <w:rsid w:val="00022AAA"/>
    <w:rsid w:val="00023A88"/>
    <w:rsid w:val="000264A7"/>
    <w:rsid w:val="00033FD4"/>
    <w:rsid w:val="00037EE1"/>
    <w:rsid w:val="00045AE5"/>
    <w:rsid w:val="00053A95"/>
    <w:rsid w:val="00062060"/>
    <w:rsid w:val="00063D34"/>
    <w:rsid w:val="00081AD3"/>
    <w:rsid w:val="0009104D"/>
    <w:rsid w:val="00091E75"/>
    <w:rsid w:val="000A304C"/>
    <w:rsid w:val="000E43C7"/>
    <w:rsid w:val="000E51B9"/>
    <w:rsid w:val="000F02BC"/>
    <w:rsid w:val="000F2138"/>
    <w:rsid w:val="00116130"/>
    <w:rsid w:val="001173AB"/>
    <w:rsid w:val="00127371"/>
    <w:rsid w:val="00135EE3"/>
    <w:rsid w:val="00144C4E"/>
    <w:rsid w:val="0014610F"/>
    <w:rsid w:val="001508B9"/>
    <w:rsid w:val="001556B0"/>
    <w:rsid w:val="001636CE"/>
    <w:rsid w:val="001738DD"/>
    <w:rsid w:val="0018585C"/>
    <w:rsid w:val="0018742B"/>
    <w:rsid w:val="001877F1"/>
    <w:rsid w:val="001A44C1"/>
    <w:rsid w:val="001A6492"/>
    <w:rsid w:val="001B4111"/>
    <w:rsid w:val="001C1AE4"/>
    <w:rsid w:val="001C5E50"/>
    <w:rsid w:val="001C70EA"/>
    <w:rsid w:val="001D6E7C"/>
    <w:rsid w:val="001E2271"/>
    <w:rsid w:val="001E5636"/>
    <w:rsid w:val="002023DB"/>
    <w:rsid w:val="00204F71"/>
    <w:rsid w:val="002055CC"/>
    <w:rsid w:val="0020682D"/>
    <w:rsid w:val="00215F43"/>
    <w:rsid w:val="002230AF"/>
    <w:rsid w:val="00223CBE"/>
    <w:rsid w:val="00232B0C"/>
    <w:rsid w:val="00234CC2"/>
    <w:rsid w:val="00236CCD"/>
    <w:rsid w:val="00241015"/>
    <w:rsid w:val="002418AD"/>
    <w:rsid w:val="00262866"/>
    <w:rsid w:val="0026775C"/>
    <w:rsid w:val="0027332E"/>
    <w:rsid w:val="002B6C8D"/>
    <w:rsid w:val="002B7DEE"/>
    <w:rsid w:val="002D0E7B"/>
    <w:rsid w:val="002E3AA9"/>
    <w:rsid w:val="002E6F32"/>
    <w:rsid w:val="002E7BD9"/>
    <w:rsid w:val="002F7D8A"/>
    <w:rsid w:val="003021C2"/>
    <w:rsid w:val="00313823"/>
    <w:rsid w:val="00314208"/>
    <w:rsid w:val="0031630B"/>
    <w:rsid w:val="003305B3"/>
    <w:rsid w:val="0034311E"/>
    <w:rsid w:val="003503F7"/>
    <w:rsid w:val="00350EB8"/>
    <w:rsid w:val="003510D6"/>
    <w:rsid w:val="00365C71"/>
    <w:rsid w:val="00367E6F"/>
    <w:rsid w:val="00370AC5"/>
    <w:rsid w:val="00382CE3"/>
    <w:rsid w:val="00382F98"/>
    <w:rsid w:val="00383F02"/>
    <w:rsid w:val="00386C2F"/>
    <w:rsid w:val="00391420"/>
    <w:rsid w:val="00393246"/>
    <w:rsid w:val="003A4C60"/>
    <w:rsid w:val="003A50BB"/>
    <w:rsid w:val="003B6E2B"/>
    <w:rsid w:val="003D308B"/>
    <w:rsid w:val="003E0B5F"/>
    <w:rsid w:val="003E4F16"/>
    <w:rsid w:val="003F6654"/>
    <w:rsid w:val="004078FD"/>
    <w:rsid w:val="00413360"/>
    <w:rsid w:val="00443868"/>
    <w:rsid w:val="00446EFA"/>
    <w:rsid w:val="004725D9"/>
    <w:rsid w:val="00472CAE"/>
    <w:rsid w:val="00473FEA"/>
    <w:rsid w:val="004935F0"/>
    <w:rsid w:val="004A65C4"/>
    <w:rsid w:val="004D1ADF"/>
    <w:rsid w:val="004E6C9E"/>
    <w:rsid w:val="004F3405"/>
    <w:rsid w:val="005123FD"/>
    <w:rsid w:val="0052567A"/>
    <w:rsid w:val="00536E32"/>
    <w:rsid w:val="00537472"/>
    <w:rsid w:val="00573ED2"/>
    <w:rsid w:val="00581713"/>
    <w:rsid w:val="005829AF"/>
    <w:rsid w:val="00582AF3"/>
    <w:rsid w:val="00591C69"/>
    <w:rsid w:val="005958E9"/>
    <w:rsid w:val="005A5A98"/>
    <w:rsid w:val="005C01E3"/>
    <w:rsid w:val="005C705F"/>
    <w:rsid w:val="005E1447"/>
    <w:rsid w:val="00611E00"/>
    <w:rsid w:val="00612C2A"/>
    <w:rsid w:val="00614F35"/>
    <w:rsid w:val="00616829"/>
    <w:rsid w:val="0062055A"/>
    <w:rsid w:val="00626371"/>
    <w:rsid w:val="00630298"/>
    <w:rsid w:val="00635755"/>
    <w:rsid w:val="00653B61"/>
    <w:rsid w:val="006679FB"/>
    <w:rsid w:val="00677204"/>
    <w:rsid w:val="006839FE"/>
    <w:rsid w:val="0068629B"/>
    <w:rsid w:val="0068742F"/>
    <w:rsid w:val="00691840"/>
    <w:rsid w:val="006A6362"/>
    <w:rsid w:val="006B6BD2"/>
    <w:rsid w:val="007122DD"/>
    <w:rsid w:val="00714326"/>
    <w:rsid w:val="007166D8"/>
    <w:rsid w:val="00720E52"/>
    <w:rsid w:val="00726878"/>
    <w:rsid w:val="0073120F"/>
    <w:rsid w:val="00733E36"/>
    <w:rsid w:val="00750E49"/>
    <w:rsid w:val="007551BE"/>
    <w:rsid w:val="007748D0"/>
    <w:rsid w:val="00774ACA"/>
    <w:rsid w:val="00781226"/>
    <w:rsid w:val="007B5769"/>
    <w:rsid w:val="007C4EDB"/>
    <w:rsid w:val="007E1F20"/>
    <w:rsid w:val="007E5810"/>
    <w:rsid w:val="007F1DB6"/>
    <w:rsid w:val="00807DAE"/>
    <w:rsid w:val="00810D41"/>
    <w:rsid w:val="00813169"/>
    <w:rsid w:val="00815C8A"/>
    <w:rsid w:val="0082305A"/>
    <w:rsid w:val="00825F28"/>
    <w:rsid w:val="0082623A"/>
    <w:rsid w:val="00830AA3"/>
    <w:rsid w:val="0083662B"/>
    <w:rsid w:val="00852280"/>
    <w:rsid w:val="00864D6E"/>
    <w:rsid w:val="00872D68"/>
    <w:rsid w:val="008764CB"/>
    <w:rsid w:val="00883F77"/>
    <w:rsid w:val="00887C5B"/>
    <w:rsid w:val="008A0037"/>
    <w:rsid w:val="008A00FE"/>
    <w:rsid w:val="008A0F49"/>
    <w:rsid w:val="008B3573"/>
    <w:rsid w:val="008E3955"/>
    <w:rsid w:val="00901BC3"/>
    <w:rsid w:val="009038A3"/>
    <w:rsid w:val="00927DF0"/>
    <w:rsid w:val="00957206"/>
    <w:rsid w:val="00965A70"/>
    <w:rsid w:val="0097681C"/>
    <w:rsid w:val="0098165E"/>
    <w:rsid w:val="00985098"/>
    <w:rsid w:val="00990863"/>
    <w:rsid w:val="00990AAC"/>
    <w:rsid w:val="009955F5"/>
    <w:rsid w:val="009A103C"/>
    <w:rsid w:val="009A561C"/>
    <w:rsid w:val="009A5999"/>
    <w:rsid w:val="009A6833"/>
    <w:rsid w:val="009D0261"/>
    <w:rsid w:val="009D2358"/>
    <w:rsid w:val="009D7F5F"/>
    <w:rsid w:val="009E12CD"/>
    <w:rsid w:val="009F7DF0"/>
    <w:rsid w:val="00A01B75"/>
    <w:rsid w:val="00A0632C"/>
    <w:rsid w:val="00A2670F"/>
    <w:rsid w:val="00A4199F"/>
    <w:rsid w:val="00A4263D"/>
    <w:rsid w:val="00A4310F"/>
    <w:rsid w:val="00A43C7E"/>
    <w:rsid w:val="00A450FF"/>
    <w:rsid w:val="00A55323"/>
    <w:rsid w:val="00A77D25"/>
    <w:rsid w:val="00A96C1A"/>
    <w:rsid w:val="00AA7BF6"/>
    <w:rsid w:val="00AB2827"/>
    <w:rsid w:val="00AB6529"/>
    <w:rsid w:val="00AD03C2"/>
    <w:rsid w:val="00AD53A8"/>
    <w:rsid w:val="00AE7A83"/>
    <w:rsid w:val="00AF2929"/>
    <w:rsid w:val="00B1123A"/>
    <w:rsid w:val="00B12AED"/>
    <w:rsid w:val="00B16AED"/>
    <w:rsid w:val="00B22370"/>
    <w:rsid w:val="00B25CC9"/>
    <w:rsid w:val="00B31E77"/>
    <w:rsid w:val="00B408F1"/>
    <w:rsid w:val="00B411B4"/>
    <w:rsid w:val="00B433A0"/>
    <w:rsid w:val="00B62967"/>
    <w:rsid w:val="00B74B0D"/>
    <w:rsid w:val="00B768B0"/>
    <w:rsid w:val="00B77700"/>
    <w:rsid w:val="00B821DB"/>
    <w:rsid w:val="00B909EB"/>
    <w:rsid w:val="00B91992"/>
    <w:rsid w:val="00B92415"/>
    <w:rsid w:val="00B967E6"/>
    <w:rsid w:val="00B968FE"/>
    <w:rsid w:val="00BB234F"/>
    <w:rsid w:val="00BB27BD"/>
    <w:rsid w:val="00BB49F1"/>
    <w:rsid w:val="00BE6529"/>
    <w:rsid w:val="00BF4F0D"/>
    <w:rsid w:val="00C041AE"/>
    <w:rsid w:val="00C11BA3"/>
    <w:rsid w:val="00C122DF"/>
    <w:rsid w:val="00C1405B"/>
    <w:rsid w:val="00C21F42"/>
    <w:rsid w:val="00C32E0C"/>
    <w:rsid w:val="00C644BB"/>
    <w:rsid w:val="00C64F45"/>
    <w:rsid w:val="00C6687A"/>
    <w:rsid w:val="00C73E3A"/>
    <w:rsid w:val="00C77C36"/>
    <w:rsid w:val="00C807B1"/>
    <w:rsid w:val="00C96689"/>
    <w:rsid w:val="00CC779A"/>
    <w:rsid w:val="00CD4A84"/>
    <w:rsid w:val="00CE3385"/>
    <w:rsid w:val="00CE4CE5"/>
    <w:rsid w:val="00D035B1"/>
    <w:rsid w:val="00D0619E"/>
    <w:rsid w:val="00D2101B"/>
    <w:rsid w:val="00D336C2"/>
    <w:rsid w:val="00D33A85"/>
    <w:rsid w:val="00D50789"/>
    <w:rsid w:val="00D65687"/>
    <w:rsid w:val="00D91B50"/>
    <w:rsid w:val="00DA270F"/>
    <w:rsid w:val="00DB47BC"/>
    <w:rsid w:val="00DC712F"/>
    <w:rsid w:val="00DD1A74"/>
    <w:rsid w:val="00DD205D"/>
    <w:rsid w:val="00DE257C"/>
    <w:rsid w:val="00E00732"/>
    <w:rsid w:val="00E14119"/>
    <w:rsid w:val="00E14E91"/>
    <w:rsid w:val="00E15D62"/>
    <w:rsid w:val="00E25A5C"/>
    <w:rsid w:val="00E34F64"/>
    <w:rsid w:val="00E37DFF"/>
    <w:rsid w:val="00E46353"/>
    <w:rsid w:val="00E47621"/>
    <w:rsid w:val="00E60740"/>
    <w:rsid w:val="00E74367"/>
    <w:rsid w:val="00E77819"/>
    <w:rsid w:val="00E8074D"/>
    <w:rsid w:val="00E94CB2"/>
    <w:rsid w:val="00EA51B2"/>
    <w:rsid w:val="00EA75C1"/>
    <w:rsid w:val="00EC5FDD"/>
    <w:rsid w:val="00ED4687"/>
    <w:rsid w:val="00EE362C"/>
    <w:rsid w:val="00EE7B0E"/>
    <w:rsid w:val="00EF0CA5"/>
    <w:rsid w:val="00EF1389"/>
    <w:rsid w:val="00F02450"/>
    <w:rsid w:val="00F135F5"/>
    <w:rsid w:val="00F26F57"/>
    <w:rsid w:val="00F37354"/>
    <w:rsid w:val="00F41430"/>
    <w:rsid w:val="00F43273"/>
    <w:rsid w:val="00F46044"/>
    <w:rsid w:val="00F47432"/>
    <w:rsid w:val="00F50B6F"/>
    <w:rsid w:val="00F625E5"/>
    <w:rsid w:val="00F71E40"/>
    <w:rsid w:val="00F804FB"/>
    <w:rsid w:val="00F841B5"/>
    <w:rsid w:val="00F84FF1"/>
    <w:rsid w:val="00F924DB"/>
    <w:rsid w:val="00F96570"/>
    <w:rsid w:val="00FA67A8"/>
    <w:rsid w:val="00FB4676"/>
    <w:rsid w:val="00FB5422"/>
    <w:rsid w:val="00FD3959"/>
    <w:rsid w:val="00FE516A"/>
    <w:rsid w:val="00FE6C8E"/>
    <w:rsid w:val="00FF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73A"/>
  <w15:chartTrackingRefBased/>
  <w15:docId w15:val="{F2C1D695-A5E5-4100-823F-D94CF5E4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10</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Ngân Phạm</cp:lastModifiedBy>
  <cp:revision>201</cp:revision>
  <dcterms:created xsi:type="dcterms:W3CDTF">2024-09-08T05:34:00Z</dcterms:created>
  <dcterms:modified xsi:type="dcterms:W3CDTF">2025-10-10T06:42:00Z</dcterms:modified>
</cp:coreProperties>
</file>